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DA" w:rsidRPr="00547ADA" w:rsidRDefault="009A0F66" w:rsidP="00547ADA">
      <w:pPr>
        <w:pStyle w:val="a3"/>
        <w:jc w:val="right"/>
        <w:rPr>
          <w:rFonts w:ascii="Times New Roman" w:eastAsia="SimSun" w:hAnsi="Times New Roman"/>
        </w:rPr>
      </w:pPr>
      <w:r w:rsidRPr="00547ADA">
        <w:rPr>
          <w:rFonts w:ascii="Times New Roman" w:hAnsi="Times New Roman"/>
          <w:b/>
          <w:u w:val="single"/>
        </w:rPr>
        <w:t xml:space="preserve">Приложение №5 </w:t>
      </w:r>
      <w:r w:rsidR="00547ADA" w:rsidRPr="00547ADA">
        <w:rPr>
          <w:rFonts w:ascii="Times New Roman" w:eastAsia="SimSun" w:hAnsi="Times New Roman"/>
        </w:rPr>
        <w:t>к рабочей программе</w:t>
      </w:r>
    </w:p>
    <w:p w:rsidR="00547ADA" w:rsidRPr="00547ADA" w:rsidRDefault="00547ADA" w:rsidP="00547AD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47ADA">
        <w:rPr>
          <w:rFonts w:ascii="Times New Roman" w:hAnsi="Times New Roman"/>
          <w:lang w:eastAsia="ru-RU"/>
        </w:rPr>
        <w:t>музыкального руководителя МБДОУ детского сада № 37</w:t>
      </w:r>
    </w:p>
    <w:p w:rsidR="00547ADA" w:rsidRPr="00547ADA" w:rsidRDefault="00547ADA" w:rsidP="00547AD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47ADA">
        <w:rPr>
          <w:rFonts w:ascii="Times New Roman" w:hAnsi="Times New Roman"/>
          <w:lang w:eastAsia="ru-RU"/>
        </w:rPr>
        <w:t>по организации образовательной деятельности детей</w:t>
      </w:r>
    </w:p>
    <w:p w:rsidR="00547ADA" w:rsidRPr="00547ADA" w:rsidRDefault="00547ADA" w:rsidP="00547AD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47ADA">
        <w:rPr>
          <w:rFonts w:ascii="Times New Roman" w:hAnsi="Times New Roman"/>
          <w:lang w:eastAsia="ru-RU"/>
        </w:rPr>
        <w:t>«Музыка», ОО «Художественно-эстетическое развитие»</w:t>
      </w:r>
    </w:p>
    <w:p w:rsidR="00547ADA" w:rsidRPr="00547ADA" w:rsidRDefault="00547ADA" w:rsidP="00547AD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47ADA">
        <w:rPr>
          <w:rFonts w:ascii="Times New Roman" w:hAnsi="Times New Roman"/>
          <w:lang w:eastAsia="ru-RU"/>
        </w:rPr>
        <w:t>для детей дошкольного возраста (3-7 лет)</w:t>
      </w:r>
    </w:p>
    <w:p w:rsidR="00547ADA" w:rsidRPr="00547ADA" w:rsidRDefault="00933B4D" w:rsidP="00547AD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2021– 2022</w:t>
      </w:r>
      <w:bookmarkStart w:id="0" w:name="_GoBack"/>
      <w:bookmarkEnd w:id="0"/>
      <w:r w:rsidR="00547ADA" w:rsidRPr="00547ADA">
        <w:rPr>
          <w:rFonts w:ascii="Times New Roman" w:hAnsi="Times New Roman"/>
          <w:lang w:eastAsia="ru-RU"/>
        </w:rPr>
        <w:t xml:space="preserve"> учебный год</w:t>
      </w:r>
    </w:p>
    <w:p w:rsidR="00547ADA" w:rsidRPr="00547ADA" w:rsidRDefault="00547ADA" w:rsidP="00547A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47ADA" w:rsidRPr="00547ADA" w:rsidRDefault="00547ADA" w:rsidP="00547ADA">
      <w:pPr>
        <w:jc w:val="right"/>
        <w:rPr>
          <w:sz w:val="28"/>
          <w:szCs w:val="28"/>
        </w:rPr>
      </w:pPr>
    </w:p>
    <w:p w:rsidR="001F2D27" w:rsidRPr="00860E32" w:rsidRDefault="001F2D27" w:rsidP="00547ADA">
      <w:pPr>
        <w:pStyle w:val="c3"/>
        <w:spacing w:before="0" w:beforeAutospacing="0" w:after="0" w:afterAutospacing="0"/>
        <w:jc w:val="right"/>
        <w:rPr>
          <w:sz w:val="28"/>
        </w:rPr>
      </w:pPr>
    </w:p>
    <w:p w:rsidR="001F2D27" w:rsidRPr="00437C95" w:rsidRDefault="001F2D27" w:rsidP="001F2D27">
      <w:pPr>
        <w:jc w:val="right"/>
        <w:rPr>
          <w:sz w:val="28"/>
          <w:szCs w:val="28"/>
        </w:rPr>
      </w:pPr>
    </w:p>
    <w:p w:rsidR="001F2D27" w:rsidRDefault="001F2D27" w:rsidP="001F2D27">
      <w:pPr>
        <w:jc w:val="center"/>
      </w:pPr>
    </w:p>
    <w:p w:rsidR="001F2D27" w:rsidRPr="008B6188" w:rsidRDefault="001F2D27" w:rsidP="001F2D27">
      <w:pPr>
        <w:spacing w:before="100" w:beforeAutospacing="1" w:after="100" w:afterAutospacing="1"/>
        <w:jc w:val="center"/>
        <w:rPr>
          <w:sz w:val="28"/>
        </w:rPr>
      </w:pPr>
    </w:p>
    <w:p w:rsidR="001F2D27" w:rsidRPr="008B6188" w:rsidRDefault="007745D6" w:rsidP="00D63DEE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8B6188">
        <w:rPr>
          <w:rFonts w:ascii="Times New Roman" w:hAnsi="Times New Roman"/>
          <w:sz w:val="28"/>
          <w:szCs w:val="28"/>
        </w:rPr>
        <w:t xml:space="preserve">Перспективно - тематический </w:t>
      </w:r>
      <w:r w:rsidR="001F2D27" w:rsidRPr="008B6188">
        <w:rPr>
          <w:rFonts w:ascii="Times New Roman" w:hAnsi="Times New Roman"/>
          <w:sz w:val="28"/>
        </w:rPr>
        <w:t>план работы</w:t>
      </w:r>
    </w:p>
    <w:p w:rsidR="001F2D27" w:rsidRPr="008B6188" w:rsidRDefault="001F2D27" w:rsidP="001F2D27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8B6188">
        <w:rPr>
          <w:rFonts w:ascii="Times New Roman" w:hAnsi="Times New Roman"/>
          <w:sz w:val="28"/>
        </w:rPr>
        <w:t>с детьми средней группы</w:t>
      </w:r>
    </w:p>
    <w:p w:rsidR="001F2D27" w:rsidRPr="008B6188" w:rsidRDefault="001F2D27" w:rsidP="001F2D27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8B6188">
        <w:rPr>
          <w:rFonts w:ascii="Times New Roman" w:hAnsi="Times New Roman"/>
          <w:sz w:val="28"/>
        </w:rPr>
        <w:t>музыкального руководителя</w:t>
      </w:r>
    </w:p>
    <w:p w:rsidR="001F2D27" w:rsidRPr="008B6188" w:rsidRDefault="001F2D27" w:rsidP="001F2D27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8B6188">
        <w:rPr>
          <w:rFonts w:ascii="Times New Roman" w:hAnsi="Times New Roman"/>
          <w:sz w:val="28"/>
        </w:rPr>
        <w:t>Яненко Ирины Степановны</w:t>
      </w:r>
    </w:p>
    <w:p w:rsidR="001F2D27" w:rsidRPr="008B6188" w:rsidRDefault="009A0F66" w:rsidP="001F2D27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63DEE" w:rsidRDefault="00D63DEE" w:rsidP="001F2D27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8B6188" w:rsidRDefault="008B6188" w:rsidP="001F2D27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8B6188" w:rsidRDefault="008B6188" w:rsidP="001F2D27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387DBD" w:rsidRDefault="00387DBD" w:rsidP="001F2D27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D63DEE" w:rsidRPr="008B6188" w:rsidRDefault="00D63DEE" w:rsidP="001F2D27">
      <w:pPr>
        <w:spacing w:before="100" w:beforeAutospacing="1" w:after="100" w:afterAutospacing="1"/>
        <w:jc w:val="center"/>
        <w:rPr>
          <w:rFonts w:ascii="Times New Roman" w:hAnsi="Times New Roman"/>
          <w:b/>
          <w:u w:val="single"/>
        </w:rPr>
      </w:pPr>
      <w:r w:rsidRPr="008B6188">
        <w:rPr>
          <w:rFonts w:ascii="Times New Roman" w:hAnsi="Times New Roman"/>
          <w:b/>
          <w:u w:val="single"/>
        </w:rPr>
        <w:t>Сентябрь - октябрь</w:t>
      </w:r>
    </w:p>
    <w:p w:rsidR="00D53AD0" w:rsidRPr="008B6188" w:rsidRDefault="00D53AD0" w:rsidP="001F2D27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8B6188">
        <w:rPr>
          <w:rFonts w:ascii="Times New Roman" w:hAnsi="Times New Roman"/>
          <w:b/>
        </w:rPr>
        <w:t>«Воспоминания о лете»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4"/>
        <w:gridCol w:w="2218"/>
        <w:gridCol w:w="5283"/>
        <w:gridCol w:w="5332"/>
      </w:tblGrid>
      <w:tr w:rsidR="00D53AD0" w:rsidRPr="008B6188" w:rsidTr="00405C92">
        <w:tc>
          <w:tcPr>
            <w:tcW w:w="4552" w:type="dxa"/>
            <w:gridSpan w:val="2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83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33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D53AD0" w:rsidRPr="008B6188" w:rsidTr="00405C92">
        <w:tc>
          <w:tcPr>
            <w:tcW w:w="2334" w:type="dxa"/>
            <w:vMerge w:val="restart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D53AD0" w:rsidRPr="008B6188" w:rsidRDefault="001F2D27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НОД</w:t>
            </w:r>
          </w:p>
        </w:tc>
        <w:tc>
          <w:tcPr>
            <w:tcW w:w="221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83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Формировать навыки культуры слушания музыки (не отвлекаться и не отвлекать других), дослушивать произведение до конца.</w:t>
            </w:r>
          </w:p>
        </w:tc>
        <w:tc>
          <w:tcPr>
            <w:tcW w:w="533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Л.Даден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«Кукушка»; </w:t>
            </w:r>
            <w:proofErr w:type="spellStart"/>
            <w:r w:rsidRPr="008B6188">
              <w:rPr>
                <w:rFonts w:ascii="Times New Roman" w:hAnsi="Times New Roman"/>
              </w:rPr>
              <w:t>Р.Шуман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«Кукушка- невидимка»; </w:t>
            </w:r>
            <w:proofErr w:type="spellStart"/>
            <w:r w:rsidRPr="008B6188">
              <w:rPr>
                <w:rFonts w:ascii="Times New Roman" w:hAnsi="Times New Roman"/>
              </w:rPr>
              <w:t>В.Кикта</w:t>
            </w:r>
            <w:proofErr w:type="spellEnd"/>
            <w:r w:rsidRPr="008B6188">
              <w:rPr>
                <w:rFonts w:ascii="Times New Roman" w:hAnsi="Times New Roman"/>
              </w:rPr>
              <w:t xml:space="preserve"> «Русские кукушки»; </w:t>
            </w:r>
            <w:proofErr w:type="spellStart"/>
            <w:r w:rsidRPr="008B6188">
              <w:rPr>
                <w:rFonts w:ascii="Times New Roman" w:hAnsi="Times New Roman"/>
              </w:rPr>
              <w:t>В.Кикта</w:t>
            </w:r>
            <w:proofErr w:type="spellEnd"/>
            <w:r w:rsidRPr="008B6188">
              <w:rPr>
                <w:rFonts w:ascii="Times New Roman" w:hAnsi="Times New Roman"/>
              </w:rPr>
              <w:t xml:space="preserve"> «Песня жнецов»; </w:t>
            </w:r>
            <w:proofErr w:type="spellStart"/>
            <w:r w:rsidRPr="008B6188">
              <w:rPr>
                <w:rFonts w:ascii="Times New Roman" w:hAnsi="Times New Roman"/>
              </w:rPr>
              <w:t>В.Кикта</w:t>
            </w:r>
            <w:proofErr w:type="spellEnd"/>
            <w:r w:rsidRPr="008B6188">
              <w:rPr>
                <w:rFonts w:ascii="Times New Roman" w:hAnsi="Times New Roman"/>
              </w:rPr>
              <w:t xml:space="preserve"> «Дятел»</w:t>
            </w:r>
          </w:p>
        </w:tc>
      </w:tr>
      <w:tr w:rsidR="00D53AD0" w:rsidRPr="008B6188" w:rsidTr="00405C92">
        <w:tc>
          <w:tcPr>
            <w:tcW w:w="2334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Пение</w:t>
            </w:r>
          </w:p>
        </w:tc>
        <w:tc>
          <w:tcPr>
            <w:tcW w:w="5283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Обучать детей выразительному пению. Формировать умение петь протяжно, подвижно, согласованно.</w:t>
            </w:r>
          </w:p>
        </w:tc>
        <w:tc>
          <w:tcPr>
            <w:tcW w:w="533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«Дождик» р.н.п.; «</w:t>
            </w:r>
            <w:proofErr w:type="spellStart"/>
            <w:r w:rsidRPr="008B6188">
              <w:rPr>
                <w:rFonts w:ascii="Times New Roman" w:hAnsi="Times New Roman"/>
              </w:rPr>
              <w:t>Кукушечка</w:t>
            </w:r>
            <w:proofErr w:type="spellEnd"/>
            <w:r w:rsidRPr="008B6188">
              <w:rPr>
                <w:rFonts w:ascii="Times New Roman" w:hAnsi="Times New Roman"/>
              </w:rPr>
              <w:t xml:space="preserve">» русская народная песня; «Артистка» </w:t>
            </w:r>
            <w:proofErr w:type="spellStart"/>
            <w:r w:rsidRPr="008B6188">
              <w:rPr>
                <w:rFonts w:ascii="Times New Roman" w:hAnsi="Times New Roman"/>
              </w:rPr>
              <w:t>Д.Кабалевский</w:t>
            </w:r>
            <w:proofErr w:type="spellEnd"/>
          </w:p>
        </w:tc>
      </w:tr>
      <w:tr w:rsidR="00D53AD0" w:rsidRPr="008B6188" w:rsidTr="001F2D27">
        <w:trPr>
          <w:trHeight w:val="2700"/>
        </w:trPr>
        <w:tc>
          <w:tcPr>
            <w:tcW w:w="2334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упражнения  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пляски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игры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83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Формировать у детей навык ритмичного движения. Учить детей двигаться в соответствии с характером музыки. Обучать детей умению двигаться в парах по кругу, менять движения в соответствии со сменой частей музыки. Совершенствовать танцевальные движения: легкий бег, качание рук, кружение; менять их в соответствии с изменением характера.</w:t>
            </w:r>
          </w:p>
        </w:tc>
        <w:tc>
          <w:tcPr>
            <w:tcW w:w="533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В.Гаврилин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«Каприччио»; </w:t>
            </w:r>
            <w:proofErr w:type="spellStart"/>
            <w:r w:rsidRPr="008B6188">
              <w:rPr>
                <w:rFonts w:ascii="Times New Roman" w:hAnsi="Times New Roman"/>
              </w:rPr>
              <w:t>Б.Чайковский</w:t>
            </w:r>
            <w:proofErr w:type="spellEnd"/>
            <w:r w:rsidRPr="008B6188">
              <w:rPr>
                <w:rFonts w:ascii="Times New Roman" w:hAnsi="Times New Roman"/>
              </w:rPr>
              <w:t xml:space="preserve"> «Веселая прогулка»; </w:t>
            </w:r>
            <w:proofErr w:type="spellStart"/>
            <w:r w:rsidRPr="008B6188">
              <w:rPr>
                <w:rFonts w:ascii="Times New Roman" w:hAnsi="Times New Roman"/>
              </w:rPr>
              <w:t>С.Сломинский</w:t>
            </w:r>
            <w:proofErr w:type="spellEnd"/>
            <w:r w:rsidRPr="008B6188">
              <w:rPr>
                <w:rFonts w:ascii="Times New Roman" w:hAnsi="Times New Roman"/>
              </w:rPr>
              <w:t xml:space="preserve"> «Я гуляю без мамы и папы»; </w:t>
            </w:r>
            <w:proofErr w:type="spellStart"/>
            <w:r w:rsidRPr="008B6188">
              <w:rPr>
                <w:rFonts w:ascii="Times New Roman" w:hAnsi="Times New Roman"/>
              </w:rPr>
              <w:t>Н.Сушева</w:t>
            </w:r>
            <w:proofErr w:type="spellEnd"/>
            <w:r w:rsidRPr="008B6188">
              <w:rPr>
                <w:rFonts w:ascii="Times New Roman" w:hAnsi="Times New Roman"/>
              </w:rPr>
              <w:t xml:space="preserve"> «Спокойная ходьба»; </w:t>
            </w:r>
            <w:proofErr w:type="spellStart"/>
            <w:r w:rsidRPr="008B6188">
              <w:rPr>
                <w:rFonts w:ascii="Times New Roman" w:hAnsi="Times New Roman"/>
              </w:rPr>
              <w:t>Р.</w:t>
            </w:r>
            <w:proofErr w:type="gramStart"/>
            <w:r w:rsidRPr="008B6188">
              <w:rPr>
                <w:rFonts w:ascii="Times New Roman" w:hAnsi="Times New Roman"/>
              </w:rPr>
              <w:t>Леденев</w:t>
            </w:r>
            <w:proofErr w:type="spellEnd"/>
            <w:proofErr w:type="gramEnd"/>
            <w:r w:rsidRPr="008B6188">
              <w:rPr>
                <w:rFonts w:ascii="Times New Roman" w:hAnsi="Times New Roman"/>
              </w:rPr>
              <w:t xml:space="preserve"> «Лесная тропинка», «Лес шумит», «Бегом»; </w:t>
            </w:r>
            <w:proofErr w:type="spellStart"/>
            <w:r w:rsidRPr="008B6188">
              <w:rPr>
                <w:rFonts w:ascii="Times New Roman" w:hAnsi="Times New Roman"/>
              </w:rPr>
              <w:t>А.Жилин</w:t>
            </w:r>
            <w:proofErr w:type="spellEnd"/>
            <w:r w:rsidRPr="008B6188">
              <w:rPr>
                <w:rFonts w:ascii="Times New Roman" w:hAnsi="Times New Roman"/>
              </w:rPr>
              <w:t xml:space="preserve"> «</w:t>
            </w:r>
            <w:proofErr w:type="spellStart"/>
            <w:r w:rsidRPr="008B6188">
              <w:rPr>
                <w:rFonts w:ascii="Times New Roman" w:hAnsi="Times New Roman"/>
              </w:rPr>
              <w:t>Экоссез</w:t>
            </w:r>
            <w:proofErr w:type="spellEnd"/>
            <w:r w:rsidRPr="008B6188">
              <w:rPr>
                <w:rFonts w:ascii="Times New Roman" w:hAnsi="Times New Roman"/>
              </w:rPr>
              <w:t>», «Игра с погремушками»</w:t>
            </w:r>
          </w:p>
        </w:tc>
      </w:tr>
      <w:tr w:rsidR="00D63DEE" w:rsidRPr="008B6188" w:rsidTr="001F2D27">
        <w:trPr>
          <w:trHeight w:val="178"/>
        </w:trPr>
        <w:tc>
          <w:tcPr>
            <w:tcW w:w="2334" w:type="dxa"/>
            <w:vMerge w:val="restart"/>
          </w:tcPr>
          <w:p w:rsidR="00D63DEE" w:rsidRPr="008B6188" w:rsidRDefault="00D63DEE" w:rsidP="001F2D27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2218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  <w:bCs/>
              </w:rPr>
              <w:t>Дыхательная гимнастика</w:t>
            </w:r>
          </w:p>
        </w:tc>
        <w:tc>
          <w:tcPr>
            <w:tcW w:w="5283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Укреплять физиологическое дыхание детей (без речи).</w:t>
            </w:r>
          </w:p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Развивать  продолжительность выдоха.</w:t>
            </w:r>
          </w:p>
        </w:tc>
        <w:tc>
          <w:tcPr>
            <w:tcW w:w="5332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B6188">
              <w:rPr>
                <w:rFonts w:ascii="Times New Roman" w:hAnsi="Times New Roman"/>
                <w:lang w:eastAsia="ru-RU"/>
              </w:rPr>
              <w:t>«Звуковые дорожки», «Ах, как вкуснопахнет яблочко»</w:t>
            </w:r>
          </w:p>
        </w:tc>
      </w:tr>
      <w:tr w:rsidR="00D63DEE" w:rsidRPr="008B6188" w:rsidTr="00405C92">
        <w:trPr>
          <w:trHeight w:val="225"/>
        </w:trPr>
        <w:tc>
          <w:tcPr>
            <w:tcW w:w="2334" w:type="dxa"/>
            <w:vMerge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8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  <w:bCs/>
              </w:rPr>
              <w:t>Логоритмика</w:t>
            </w:r>
            <w:proofErr w:type="spellEnd"/>
          </w:p>
        </w:tc>
        <w:tc>
          <w:tcPr>
            <w:tcW w:w="5283" w:type="dxa"/>
          </w:tcPr>
          <w:p w:rsidR="00D63DEE" w:rsidRPr="008B6188" w:rsidRDefault="00D63DEE" w:rsidP="00B95B44">
            <w:pPr>
              <w:pStyle w:val="a3"/>
              <w:tabs>
                <w:tab w:val="right" w:pos="5029"/>
              </w:tabs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Развивать координацию движений и моторных  </w:t>
            </w:r>
            <w:r w:rsidRPr="008B6188">
              <w:rPr>
                <w:rFonts w:ascii="Times New Roman" w:hAnsi="Times New Roman"/>
              </w:rPr>
              <w:tab/>
            </w:r>
          </w:p>
        </w:tc>
        <w:tc>
          <w:tcPr>
            <w:tcW w:w="5332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B6188">
              <w:rPr>
                <w:rFonts w:ascii="Times New Roman" w:hAnsi="Times New Roman"/>
                <w:lang w:eastAsia="ru-RU"/>
              </w:rPr>
              <w:t>«Здравствуйтеладошки», «Наши ручки непростые»</w:t>
            </w:r>
          </w:p>
        </w:tc>
      </w:tr>
      <w:tr w:rsidR="008C161A" w:rsidRPr="008B6188" w:rsidTr="00854082">
        <w:trPr>
          <w:trHeight w:val="225"/>
        </w:trPr>
        <w:tc>
          <w:tcPr>
            <w:tcW w:w="4552" w:type="dxa"/>
            <w:gridSpan w:val="2"/>
          </w:tcPr>
          <w:p w:rsidR="008C161A" w:rsidRPr="008B6188" w:rsidRDefault="008C161A" w:rsidP="00405C92">
            <w:pPr>
              <w:spacing w:after="120" w:line="259" w:lineRule="auto"/>
              <w:ind w:right="159"/>
              <w:rPr>
                <w:rFonts w:ascii="Times New Roman" w:hAnsi="Times New Roman"/>
                <w:bCs/>
              </w:rPr>
            </w:pPr>
            <w:r w:rsidRPr="008C161A">
              <w:rPr>
                <w:rFonts w:ascii="Times New Roman" w:hAnsi="Times New Roman"/>
                <w:bCs/>
              </w:rPr>
              <w:t>Реализация регионального компонента</w:t>
            </w:r>
          </w:p>
        </w:tc>
        <w:tc>
          <w:tcPr>
            <w:tcW w:w="5283" w:type="dxa"/>
          </w:tcPr>
          <w:p w:rsidR="008C161A" w:rsidRPr="008B6188" w:rsidRDefault="008C161A" w:rsidP="00B95B44">
            <w:pPr>
              <w:pStyle w:val="a3"/>
              <w:tabs>
                <w:tab w:val="right" w:pos="50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</w:t>
            </w:r>
            <w:r w:rsidRPr="008C161A">
              <w:rPr>
                <w:rFonts w:ascii="Times New Roman" w:hAnsi="Times New Roman"/>
              </w:rPr>
              <w:t>накомить с казачьим фольклором</w:t>
            </w:r>
          </w:p>
        </w:tc>
        <w:tc>
          <w:tcPr>
            <w:tcW w:w="5332" w:type="dxa"/>
          </w:tcPr>
          <w:p w:rsidR="008C161A" w:rsidRPr="008B6188" w:rsidRDefault="0072642D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2642D">
              <w:rPr>
                <w:rFonts w:ascii="Times New Roman" w:hAnsi="Times New Roman"/>
                <w:lang w:eastAsia="ru-RU"/>
              </w:rPr>
              <w:t>Мультимедийная презентация «На Дону – то было, на батюшке».</w:t>
            </w:r>
          </w:p>
        </w:tc>
      </w:tr>
      <w:tr w:rsidR="00D63DEE" w:rsidRPr="008B6188" w:rsidTr="00405C92">
        <w:tc>
          <w:tcPr>
            <w:tcW w:w="4552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Игра на детских музыкальных </w:t>
            </w:r>
            <w:r w:rsidRPr="008B6188">
              <w:rPr>
                <w:rFonts w:ascii="Times New Roman" w:hAnsi="Times New Roman"/>
              </w:rPr>
              <w:lastRenderedPageBreak/>
              <w:t>инструментах</w:t>
            </w:r>
          </w:p>
        </w:tc>
        <w:tc>
          <w:tcPr>
            <w:tcW w:w="5283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 xml:space="preserve">Узнавать на слух «зов кукушки». Подобрать на </w:t>
            </w:r>
            <w:r w:rsidRPr="008B6188">
              <w:rPr>
                <w:rFonts w:ascii="Times New Roman" w:hAnsi="Times New Roman"/>
              </w:rPr>
              <w:lastRenderedPageBreak/>
              <w:t xml:space="preserve">фортепьяно и металлофона малую терцию </w:t>
            </w:r>
          </w:p>
        </w:tc>
        <w:tc>
          <w:tcPr>
            <w:tcW w:w="5332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 xml:space="preserve"> «Кукушка» русская народная песня</w:t>
            </w:r>
          </w:p>
        </w:tc>
      </w:tr>
      <w:tr w:rsidR="00D63DEE" w:rsidRPr="008B6188" w:rsidTr="00405C92">
        <w:tc>
          <w:tcPr>
            <w:tcW w:w="4552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>Самостоятельная деятельность</w:t>
            </w:r>
          </w:p>
        </w:tc>
        <w:tc>
          <w:tcPr>
            <w:tcW w:w="5283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Содействовать возникновению, закреплению, у детей устойчивого интереса </w:t>
            </w:r>
            <w:proofErr w:type="gramStart"/>
            <w:r w:rsidRPr="008B6188">
              <w:rPr>
                <w:rFonts w:ascii="Times New Roman" w:hAnsi="Times New Roman"/>
              </w:rPr>
              <w:t>к</w:t>
            </w:r>
            <w:proofErr w:type="gramEnd"/>
            <w:r w:rsidRPr="008B6188">
              <w:rPr>
                <w:rFonts w:ascii="Times New Roman" w:hAnsi="Times New Roman"/>
              </w:rPr>
              <w:t xml:space="preserve"> самостоятельному </w:t>
            </w:r>
            <w:proofErr w:type="spellStart"/>
            <w:r w:rsidRPr="008B6188">
              <w:rPr>
                <w:rFonts w:ascii="Times New Roman" w:hAnsi="Times New Roman"/>
              </w:rPr>
              <w:t>музицированию</w:t>
            </w:r>
            <w:proofErr w:type="spellEnd"/>
            <w:r w:rsidRPr="008B6188">
              <w:rPr>
                <w:rFonts w:ascii="Times New Roman" w:hAnsi="Times New Roman"/>
              </w:rPr>
              <w:t>.</w:t>
            </w:r>
          </w:p>
        </w:tc>
        <w:tc>
          <w:tcPr>
            <w:tcW w:w="5332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Клавиатура, ноты, музыкальная лесенка</w:t>
            </w:r>
          </w:p>
        </w:tc>
      </w:tr>
      <w:tr w:rsidR="00D63DEE" w:rsidRPr="008B6188" w:rsidTr="00405C92">
        <w:tc>
          <w:tcPr>
            <w:tcW w:w="4552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83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Побуждать детей к активному восприятию спектакля, развивать эмоциональную отзывчивость.</w:t>
            </w:r>
          </w:p>
        </w:tc>
        <w:tc>
          <w:tcPr>
            <w:tcW w:w="5332" w:type="dxa"/>
          </w:tcPr>
          <w:p w:rsidR="00D63DEE" w:rsidRPr="008B6188" w:rsidRDefault="00D63DEE" w:rsidP="00405C92">
            <w:pPr>
              <w:spacing w:after="0" w:line="480" w:lineRule="auto"/>
              <w:ind w:right="11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«Здравствуй, детский сад!»</w:t>
            </w:r>
          </w:p>
        </w:tc>
      </w:tr>
    </w:tbl>
    <w:p w:rsidR="00D63DEE" w:rsidRPr="008B6188" w:rsidRDefault="00D63DEE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8B6188">
        <w:rPr>
          <w:rFonts w:ascii="Times New Roman" w:hAnsi="Times New Roman"/>
          <w:b/>
        </w:rPr>
        <w:t>«Осенние настроения»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7"/>
        <w:gridCol w:w="1942"/>
        <w:gridCol w:w="5294"/>
        <w:gridCol w:w="5404"/>
      </w:tblGrid>
      <w:tr w:rsidR="00D53AD0" w:rsidRPr="008B6188" w:rsidTr="00405C92">
        <w:tc>
          <w:tcPr>
            <w:tcW w:w="4469" w:type="dxa"/>
            <w:gridSpan w:val="2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9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40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D53AD0" w:rsidRPr="008B6188" w:rsidTr="00405C92">
        <w:tc>
          <w:tcPr>
            <w:tcW w:w="2527" w:type="dxa"/>
            <w:vMerge w:val="restart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D53AD0" w:rsidRPr="008B6188" w:rsidRDefault="001F2D27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НОД</w:t>
            </w:r>
          </w:p>
        </w:tc>
        <w:tc>
          <w:tcPr>
            <w:tcW w:w="194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9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Учить детей чувствовать характер музыки, узнавать знакомые произведения, высказывать свои впечатления о прослушанной музыке.</w:t>
            </w:r>
          </w:p>
        </w:tc>
        <w:tc>
          <w:tcPr>
            <w:tcW w:w="540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proofErr w:type="gramStart"/>
            <w:r w:rsidRPr="008B6188">
              <w:rPr>
                <w:rFonts w:ascii="Times New Roman" w:hAnsi="Times New Roman"/>
              </w:rPr>
              <w:t>А.Вивальди</w:t>
            </w:r>
            <w:proofErr w:type="spellEnd"/>
            <w:r w:rsidRPr="008B6188">
              <w:rPr>
                <w:rFonts w:ascii="Times New Roman" w:hAnsi="Times New Roman"/>
              </w:rPr>
              <w:t xml:space="preserve"> «Осень»; </w:t>
            </w:r>
            <w:proofErr w:type="spellStart"/>
            <w:r w:rsidRPr="008B6188">
              <w:rPr>
                <w:rFonts w:ascii="Times New Roman" w:hAnsi="Times New Roman"/>
              </w:rPr>
              <w:t>П.Чайковский</w:t>
            </w:r>
            <w:proofErr w:type="spellEnd"/>
            <w:r w:rsidRPr="008B6188">
              <w:rPr>
                <w:rFonts w:ascii="Times New Roman" w:hAnsi="Times New Roman"/>
              </w:rPr>
              <w:t xml:space="preserve"> «Октябрь»; Р.Леденев «Дождь идет», «Солнце крыши золотит»; С.Слонимский «Пасмурный вечер»</w:t>
            </w:r>
            <w:proofErr w:type="gramEnd"/>
          </w:p>
        </w:tc>
      </w:tr>
      <w:tr w:rsidR="00D53AD0" w:rsidRPr="008B6188" w:rsidTr="00405C92">
        <w:tc>
          <w:tcPr>
            <w:tcW w:w="2527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Пение</w:t>
            </w:r>
          </w:p>
        </w:tc>
        <w:tc>
          <w:tcPr>
            <w:tcW w:w="529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Развивать умение детей брать дыхание между короткими музыкальными фразами. Способствовать стремлению петь мелодию чисто, смягчая концы фраз.</w:t>
            </w:r>
          </w:p>
        </w:tc>
        <w:tc>
          <w:tcPr>
            <w:tcW w:w="540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Т.Назарова-Метнер</w:t>
            </w:r>
            <w:proofErr w:type="spellEnd"/>
            <w:r w:rsidRPr="008B6188">
              <w:rPr>
                <w:rFonts w:ascii="Times New Roman" w:hAnsi="Times New Roman"/>
              </w:rPr>
              <w:t xml:space="preserve"> «Чудо-крыша»; </w:t>
            </w:r>
            <w:proofErr w:type="spellStart"/>
            <w:r w:rsidRPr="008B6188">
              <w:rPr>
                <w:rFonts w:ascii="Times New Roman" w:hAnsi="Times New Roman"/>
              </w:rPr>
              <w:t>Ю.Чичков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«Осень»</w:t>
            </w:r>
          </w:p>
        </w:tc>
      </w:tr>
      <w:tr w:rsidR="00D53AD0" w:rsidRPr="008B6188" w:rsidTr="001F2D27">
        <w:trPr>
          <w:trHeight w:val="2820"/>
        </w:trPr>
        <w:tc>
          <w:tcPr>
            <w:tcW w:w="2527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упражнения  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пляски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игры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9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учить детей слышать, различать и отмечать в движении двух и трех частей музыкального произведения. Учить детей двигаться парами по кругу и в хороводе, инсценируя песни.  Продолжать совершенствовать навыки основных движений: бег легкий, стремительный, ходьба. Продолжать учить детей свободно ориентироваться в пространстве зала</w:t>
            </w:r>
          </w:p>
        </w:tc>
        <w:tc>
          <w:tcPr>
            <w:tcW w:w="540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gramStart"/>
            <w:r w:rsidRPr="008B6188">
              <w:rPr>
                <w:rFonts w:ascii="Times New Roman" w:hAnsi="Times New Roman"/>
              </w:rPr>
              <w:t>«Посеяли девки лен» русская народная мелодия; И.Беркович «Марш»; Т.Ломова «Игра в лесу» «Ау!»; А.Филиппенко «Танец осенних листочков»; П.Чайковский «Октябрь»</w:t>
            </w:r>
            <w:proofErr w:type="gramEnd"/>
          </w:p>
        </w:tc>
      </w:tr>
      <w:tr w:rsidR="00D63DEE" w:rsidRPr="008B6188" w:rsidTr="001F2D27">
        <w:trPr>
          <w:trHeight w:val="210"/>
        </w:trPr>
        <w:tc>
          <w:tcPr>
            <w:tcW w:w="2527" w:type="dxa"/>
            <w:vMerge w:val="restart"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Коррекционно-</w:t>
            </w:r>
            <w:r w:rsidRPr="008B6188">
              <w:rPr>
                <w:rFonts w:ascii="Times New Roman" w:hAnsi="Times New Roman"/>
              </w:rPr>
              <w:lastRenderedPageBreak/>
              <w:t>развивающая деятельность</w:t>
            </w:r>
          </w:p>
        </w:tc>
        <w:tc>
          <w:tcPr>
            <w:tcW w:w="1942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  <w:bCs/>
              </w:rPr>
              <w:lastRenderedPageBreak/>
              <w:t xml:space="preserve">Дыхательная </w:t>
            </w:r>
            <w:r w:rsidRPr="008B6188">
              <w:rPr>
                <w:rFonts w:ascii="Times New Roman" w:hAnsi="Times New Roman"/>
                <w:bCs/>
              </w:rPr>
              <w:lastRenderedPageBreak/>
              <w:t>гимнастика</w:t>
            </w:r>
          </w:p>
        </w:tc>
        <w:tc>
          <w:tcPr>
            <w:tcW w:w="5294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>Укреплять физиологическое дыхание детей (без речи).</w:t>
            </w:r>
          </w:p>
          <w:p w:rsidR="00D63DEE" w:rsidRPr="008B6188" w:rsidRDefault="00D63DEE" w:rsidP="00B95B4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>Тренировать силу вдоха и выдоха</w:t>
            </w:r>
          </w:p>
        </w:tc>
        <w:tc>
          <w:tcPr>
            <w:tcW w:w="5404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B6188">
              <w:rPr>
                <w:rFonts w:ascii="Times New Roman" w:hAnsi="Times New Roman"/>
                <w:lang w:eastAsia="ru-RU"/>
              </w:rPr>
              <w:lastRenderedPageBreak/>
              <w:t xml:space="preserve">«Листочки полетели», «Носик </w:t>
            </w:r>
            <w:proofErr w:type="gramStart"/>
            <w:r w:rsidRPr="008B6188">
              <w:rPr>
                <w:rFonts w:ascii="Times New Roman" w:hAnsi="Times New Roman"/>
                <w:lang w:eastAsia="ru-RU"/>
              </w:rPr>
              <w:t>–р</w:t>
            </w:r>
            <w:proofErr w:type="gramEnd"/>
            <w:r w:rsidRPr="008B6188">
              <w:rPr>
                <w:rFonts w:ascii="Times New Roman" w:hAnsi="Times New Roman"/>
                <w:lang w:eastAsia="ru-RU"/>
              </w:rPr>
              <w:t>отик»</w:t>
            </w:r>
          </w:p>
          <w:p w:rsidR="00D63DEE" w:rsidRPr="008B6188" w:rsidRDefault="00D63DEE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</w:tr>
      <w:tr w:rsidR="00D63DEE" w:rsidRPr="008B6188" w:rsidTr="00405C92">
        <w:trPr>
          <w:trHeight w:val="193"/>
        </w:trPr>
        <w:tc>
          <w:tcPr>
            <w:tcW w:w="2527" w:type="dxa"/>
            <w:vMerge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  <w:bCs/>
              </w:rPr>
              <w:t>Логоритмика</w:t>
            </w:r>
            <w:proofErr w:type="spellEnd"/>
          </w:p>
        </w:tc>
        <w:tc>
          <w:tcPr>
            <w:tcW w:w="5294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Вырабатывать  четкие координированные движения во взаимосвязи с речью</w:t>
            </w:r>
          </w:p>
        </w:tc>
        <w:tc>
          <w:tcPr>
            <w:tcW w:w="5404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B6188">
              <w:rPr>
                <w:rFonts w:ascii="Times New Roman" w:hAnsi="Times New Roman"/>
                <w:lang w:eastAsia="ru-RU"/>
              </w:rPr>
              <w:t xml:space="preserve">«Разминка», «Это я». </w:t>
            </w:r>
          </w:p>
        </w:tc>
      </w:tr>
      <w:tr w:rsidR="0072642D" w:rsidRPr="008B6188" w:rsidTr="00837793">
        <w:trPr>
          <w:trHeight w:val="193"/>
        </w:trPr>
        <w:tc>
          <w:tcPr>
            <w:tcW w:w="4469" w:type="dxa"/>
            <w:gridSpan w:val="2"/>
          </w:tcPr>
          <w:p w:rsidR="0072642D" w:rsidRPr="008B6188" w:rsidRDefault="0072642D" w:rsidP="00405C92">
            <w:pPr>
              <w:spacing w:after="120" w:line="259" w:lineRule="auto"/>
              <w:ind w:right="159"/>
              <w:rPr>
                <w:rFonts w:ascii="Times New Roman" w:hAnsi="Times New Roman"/>
                <w:bCs/>
              </w:rPr>
            </w:pPr>
            <w:r w:rsidRPr="00A82DA5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294" w:type="dxa"/>
          </w:tcPr>
          <w:p w:rsidR="0072642D" w:rsidRPr="008B6188" w:rsidRDefault="00294E11" w:rsidP="00294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праздником «</w:t>
            </w:r>
            <w:proofErr w:type="spellStart"/>
            <w:r>
              <w:rPr>
                <w:rFonts w:ascii="Times New Roman" w:hAnsi="Times New Roman"/>
              </w:rPr>
              <w:t>Осенины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04" w:type="dxa"/>
          </w:tcPr>
          <w:p w:rsidR="0072642D" w:rsidRPr="008B6188" w:rsidRDefault="00294E11" w:rsidP="00294E11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Обрядовая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песня</w:t>
            </w:r>
            <w:proofErr w:type="gramStart"/>
            <w:r w:rsidRPr="00294E11">
              <w:rPr>
                <w:rFonts w:ascii="Times New Roman" w:hAnsi="Times New Roman"/>
                <w:lang w:eastAsia="ru-RU"/>
              </w:rPr>
              <w:t>"О</w:t>
            </w:r>
            <w:proofErr w:type="gramEnd"/>
            <w:r>
              <w:rPr>
                <w:rFonts w:ascii="Times New Roman" w:hAnsi="Times New Roman"/>
                <w:lang w:eastAsia="ru-RU"/>
              </w:rPr>
              <w:t>сень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осень-в гости просим",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игра"Кто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 нами".</w:t>
            </w:r>
            <w:r w:rsidRPr="00294E1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D63DEE" w:rsidRPr="008B6188" w:rsidTr="00405C92">
        <w:tc>
          <w:tcPr>
            <w:tcW w:w="4469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94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Совершенствовать </w:t>
            </w:r>
            <w:proofErr w:type="spellStart"/>
            <w:r w:rsidRPr="008B6188">
              <w:rPr>
                <w:rFonts w:ascii="Times New Roman" w:hAnsi="Times New Roman"/>
              </w:rPr>
              <w:t>звуковысотный</w:t>
            </w:r>
            <w:proofErr w:type="spellEnd"/>
            <w:r w:rsidRPr="008B6188">
              <w:rPr>
                <w:rFonts w:ascii="Times New Roman" w:hAnsi="Times New Roman"/>
              </w:rPr>
              <w:t xml:space="preserve"> слух детей. Побуждать заниматься театрализованной деятельностью.</w:t>
            </w:r>
          </w:p>
        </w:tc>
        <w:tc>
          <w:tcPr>
            <w:tcW w:w="5404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Игра «Птица и птенчики» Тиличеева, «Три медведя».</w:t>
            </w:r>
          </w:p>
        </w:tc>
      </w:tr>
      <w:tr w:rsidR="00D63DEE" w:rsidRPr="008B6188" w:rsidTr="00405C92">
        <w:tc>
          <w:tcPr>
            <w:tcW w:w="4469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94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Побуждать детей к активному восприятию спектакля, развивать эмоциональную отзывчивость.</w:t>
            </w:r>
          </w:p>
        </w:tc>
        <w:tc>
          <w:tcPr>
            <w:tcW w:w="5404" w:type="dxa"/>
          </w:tcPr>
          <w:p w:rsidR="00D63DEE" w:rsidRPr="008B6188" w:rsidRDefault="00D63DEE" w:rsidP="00405C92">
            <w:pPr>
              <w:spacing w:after="0" w:line="480" w:lineRule="auto"/>
              <w:ind w:right="113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«Здравствуй, детский сад!»</w:t>
            </w:r>
          </w:p>
        </w:tc>
      </w:tr>
    </w:tbl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D53AD0" w:rsidRPr="008B6188" w:rsidRDefault="00D53AD0" w:rsidP="00D53AD0">
      <w:pPr>
        <w:spacing w:after="120" w:line="259" w:lineRule="auto"/>
        <w:ind w:right="159"/>
        <w:rPr>
          <w:rFonts w:ascii="Times New Roman" w:hAnsi="Times New Roman"/>
          <w:b/>
        </w:rPr>
      </w:pPr>
    </w:p>
    <w:p w:rsidR="00D53AD0" w:rsidRPr="008B6188" w:rsidRDefault="00D63DEE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8B6188">
        <w:rPr>
          <w:rFonts w:ascii="Times New Roman" w:hAnsi="Times New Roman"/>
          <w:b/>
          <w:u w:val="single"/>
        </w:rPr>
        <w:t>Ноябрь - декабрь</w:t>
      </w:r>
    </w:p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8B6188">
        <w:rPr>
          <w:rFonts w:ascii="Times New Roman" w:hAnsi="Times New Roman"/>
          <w:b/>
        </w:rPr>
        <w:t>«Любимые игрушки мальчиков и девочек»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2"/>
        <w:gridCol w:w="1984"/>
        <w:gridCol w:w="6237"/>
        <w:gridCol w:w="5054"/>
      </w:tblGrid>
      <w:tr w:rsidR="00D53AD0" w:rsidRPr="008B6188" w:rsidTr="00405C92">
        <w:tc>
          <w:tcPr>
            <w:tcW w:w="3876" w:type="dxa"/>
            <w:gridSpan w:val="2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6237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05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D53AD0" w:rsidRPr="008B6188" w:rsidTr="00405C92">
        <w:tc>
          <w:tcPr>
            <w:tcW w:w="1892" w:type="dxa"/>
            <w:vMerge w:val="restart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D53AD0" w:rsidRPr="008B6188" w:rsidRDefault="001F2D27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6237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Учить детей слушать и понимать музыку различного характера и изобразительные моменты в музыке.</w:t>
            </w:r>
          </w:p>
        </w:tc>
        <w:tc>
          <w:tcPr>
            <w:tcW w:w="505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К.Дебюсси</w:t>
            </w:r>
            <w:proofErr w:type="spellEnd"/>
            <w:r w:rsidRPr="008B6188">
              <w:rPr>
                <w:rFonts w:ascii="Times New Roman" w:hAnsi="Times New Roman"/>
              </w:rPr>
              <w:t xml:space="preserve"> «Кукольный </w:t>
            </w:r>
            <w:proofErr w:type="spellStart"/>
            <w:r w:rsidRPr="008B6188">
              <w:rPr>
                <w:rFonts w:ascii="Times New Roman" w:hAnsi="Times New Roman"/>
              </w:rPr>
              <w:t>кэк-уок</w:t>
            </w:r>
            <w:proofErr w:type="spellEnd"/>
            <w:r w:rsidRPr="008B6188">
              <w:rPr>
                <w:rFonts w:ascii="Times New Roman" w:hAnsi="Times New Roman"/>
              </w:rPr>
              <w:t xml:space="preserve">»; </w:t>
            </w:r>
            <w:proofErr w:type="spellStart"/>
            <w:r w:rsidRPr="008B6188">
              <w:rPr>
                <w:rFonts w:ascii="Times New Roman" w:hAnsi="Times New Roman"/>
              </w:rPr>
              <w:t>Д.Шостакович</w:t>
            </w:r>
            <w:proofErr w:type="spellEnd"/>
            <w:r w:rsidRPr="008B6188">
              <w:rPr>
                <w:rFonts w:ascii="Times New Roman" w:hAnsi="Times New Roman"/>
              </w:rPr>
              <w:t xml:space="preserve"> «Шарманка»; </w:t>
            </w:r>
            <w:proofErr w:type="spellStart"/>
            <w:r w:rsidRPr="008B6188">
              <w:rPr>
                <w:rFonts w:ascii="Times New Roman" w:hAnsi="Times New Roman"/>
              </w:rPr>
              <w:t>Р.Константинов</w:t>
            </w:r>
            <w:proofErr w:type="gramStart"/>
            <w:r w:rsidRPr="008B6188">
              <w:rPr>
                <w:rFonts w:ascii="Times New Roman" w:hAnsi="Times New Roman"/>
              </w:rPr>
              <w:t>«Р</w:t>
            </w:r>
            <w:proofErr w:type="gramEnd"/>
            <w:r w:rsidRPr="008B6188">
              <w:rPr>
                <w:rFonts w:ascii="Times New Roman" w:hAnsi="Times New Roman"/>
              </w:rPr>
              <w:t>азбитая</w:t>
            </w:r>
            <w:proofErr w:type="spellEnd"/>
            <w:r w:rsidRPr="008B6188">
              <w:rPr>
                <w:rFonts w:ascii="Times New Roman" w:hAnsi="Times New Roman"/>
              </w:rPr>
              <w:t xml:space="preserve"> кукла»; </w:t>
            </w:r>
            <w:proofErr w:type="spellStart"/>
            <w:r w:rsidRPr="008B6188">
              <w:rPr>
                <w:rFonts w:ascii="Times New Roman" w:hAnsi="Times New Roman"/>
              </w:rPr>
              <w:t>П.Чайковский</w:t>
            </w:r>
            <w:proofErr w:type="spellEnd"/>
            <w:r w:rsidRPr="008B6188">
              <w:rPr>
                <w:rFonts w:ascii="Times New Roman" w:hAnsi="Times New Roman"/>
              </w:rPr>
              <w:t xml:space="preserve"> «Марш деревянных солдатиков»; Ф.Шуберт «Марш»</w:t>
            </w:r>
          </w:p>
        </w:tc>
      </w:tr>
      <w:tr w:rsidR="00D53AD0" w:rsidRPr="008B6188" w:rsidTr="00405C92">
        <w:tc>
          <w:tcPr>
            <w:tcW w:w="1892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Пение</w:t>
            </w:r>
          </w:p>
        </w:tc>
        <w:tc>
          <w:tcPr>
            <w:tcW w:w="6237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Учить детей выразительно исполнять песни спокойного характера, петь протяжно, подвижно, согласованно. Уметь сравнивать песни и различать их по характеру.</w:t>
            </w:r>
          </w:p>
        </w:tc>
        <w:tc>
          <w:tcPr>
            <w:tcW w:w="505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А.Филиппенко «Про мишку»; Э.Елисеева- Шмидт «Наша Таня», «Уронили мишку», «Идет бычок»</w:t>
            </w:r>
          </w:p>
        </w:tc>
      </w:tr>
      <w:tr w:rsidR="00D53AD0" w:rsidRPr="008B6188" w:rsidTr="001F2D27">
        <w:trPr>
          <w:trHeight w:val="2280"/>
        </w:trPr>
        <w:tc>
          <w:tcPr>
            <w:tcW w:w="1892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3AD0" w:rsidRPr="008B6188" w:rsidRDefault="00D53AD0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D53AD0" w:rsidRPr="008B6188" w:rsidRDefault="00D53AD0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упражнения    </w:t>
            </w:r>
          </w:p>
          <w:p w:rsidR="00D53AD0" w:rsidRPr="008B6188" w:rsidRDefault="00D53AD0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пляски  </w:t>
            </w:r>
          </w:p>
          <w:p w:rsidR="00D53AD0" w:rsidRPr="008B6188" w:rsidRDefault="00D53AD0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игры</w:t>
            </w:r>
          </w:p>
          <w:p w:rsidR="00D53AD0" w:rsidRPr="008B6188" w:rsidRDefault="00D53AD0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6237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Учить детей ходить и бегать под музыку по кругу друг за другом и врассыпную, выполнять кружение и махи руками. Слышать смену музыкальных фраз и частей, соответственно менять движения.  Продолжать совершенствовать навыки основных движений. Развивать умение ориентироваться в пространстве. Предложить детям творчески передавать движения игровых персонажей.</w:t>
            </w:r>
          </w:p>
        </w:tc>
        <w:tc>
          <w:tcPr>
            <w:tcW w:w="505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Н.Сушева</w:t>
            </w:r>
            <w:proofErr w:type="spellEnd"/>
            <w:r w:rsidRPr="008B6188">
              <w:rPr>
                <w:rFonts w:ascii="Times New Roman" w:hAnsi="Times New Roman"/>
              </w:rPr>
              <w:t xml:space="preserve"> «Летчики», «</w:t>
            </w:r>
            <w:proofErr w:type="spellStart"/>
            <w:r w:rsidRPr="008B6188">
              <w:rPr>
                <w:rFonts w:ascii="Times New Roman" w:hAnsi="Times New Roman"/>
              </w:rPr>
              <w:t>Кавалерсты</w:t>
            </w:r>
            <w:proofErr w:type="spellEnd"/>
            <w:r w:rsidRPr="008B6188">
              <w:rPr>
                <w:rFonts w:ascii="Times New Roman" w:hAnsi="Times New Roman"/>
              </w:rPr>
              <w:t xml:space="preserve">»; </w:t>
            </w:r>
            <w:proofErr w:type="spellStart"/>
            <w:r w:rsidRPr="008B6188">
              <w:rPr>
                <w:rFonts w:ascii="Times New Roman" w:hAnsi="Times New Roman"/>
              </w:rPr>
              <w:t>Ф.Шуберт</w:t>
            </w:r>
            <w:proofErr w:type="spellEnd"/>
            <w:r w:rsidRPr="008B6188">
              <w:rPr>
                <w:rFonts w:ascii="Times New Roman" w:hAnsi="Times New Roman"/>
              </w:rPr>
              <w:t xml:space="preserve"> «Марш»; </w:t>
            </w:r>
            <w:proofErr w:type="spellStart"/>
            <w:r w:rsidRPr="008B6188">
              <w:rPr>
                <w:rFonts w:ascii="Times New Roman" w:hAnsi="Times New Roman"/>
              </w:rPr>
              <w:t>М.Красев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«Игра в мяч»; Т.Ломова «Передача платочка»; А.Филиппенко «Скакалочка»</w:t>
            </w:r>
          </w:p>
        </w:tc>
      </w:tr>
      <w:tr w:rsidR="00D63DEE" w:rsidRPr="008B6188" w:rsidTr="00D63DEE">
        <w:trPr>
          <w:trHeight w:val="1110"/>
        </w:trPr>
        <w:tc>
          <w:tcPr>
            <w:tcW w:w="1892" w:type="dxa"/>
            <w:vMerge w:val="restart"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D63DEE" w:rsidRPr="008B6188" w:rsidRDefault="00D63DEE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  <w:bCs/>
              </w:rPr>
            </w:pPr>
            <w:r w:rsidRPr="008B6188">
              <w:rPr>
                <w:rFonts w:ascii="Times New Roman" w:hAnsi="Times New Roman"/>
                <w:bCs/>
              </w:rPr>
              <w:t>Дыхательная гимнастика</w:t>
            </w:r>
          </w:p>
          <w:p w:rsidR="00D63DEE" w:rsidRPr="008B6188" w:rsidRDefault="00D63DEE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Укреплять физиологическое дыхание детей (без речи).</w:t>
            </w:r>
          </w:p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Вырабатывать полноценное движение органов артикуляции, подготовить к правильному произнесению звуков</w:t>
            </w:r>
            <w:proofErr w:type="gramStart"/>
            <w:r w:rsidRPr="008B6188">
              <w:rPr>
                <w:rFonts w:ascii="Times New Roman" w:hAnsi="Times New Roman"/>
              </w:rPr>
              <w:t xml:space="preserve"> ,</w:t>
            </w:r>
            <w:proofErr w:type="gramEnd"/>
            <w:r w:rsidRPr="008B6188">
              <w:rPr>
                <w:rFonts w:ascii="Times New Roman" w:hAnsi="Times New Roman"/>
              </w:rPr>
              <w:t xml:space="preserve"> слогов ,слов.</w:t>
            </w:r>
          </w:p>
        </w:tc>
        <w:tc>
          <w:tcPr>
            <w:tcW w:w="5054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B6188">
              <w:rPr>
                <w:rFonts w:ascii="Times New Roman" w:hAnsi="Times New Roman"/>
                <w:lang w:eastAsia="ru-RU"/>
              </w:rPr>
              <w:t>«Капельки назонтике»</w:t>
            </w:r>
          </w:p>
        </w:tc>
      </w:tr>
      <w:tr w:rsidR="00D63DEE" w:rsidRPr="008B6188" w:rsidTr="00405C92">
        <w:trPr>
          <w:trHeight w:val="279"/>
        </w:trPr>
        <w:tc>
          <w:tcPr>
            <w:tcW w:w="1892" w:type="dxa"/>
            <w:vMerge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63DEE" w:rsidRPr="008B6188" w:rsidRDefault="00D63DEE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  <w:bCs/>
              </w:rPr>
            </w:pPr>
            <w:proofErr w:type="spellStart"/>
            <w:r w:rsidRPr="008B6188">
              <w:rPr>
                <w:rFonts w:ascii="Times New Roman" w:hAnsi="Times New Roman"/>
                <w:bCs/>
              </w:rPr>
              <w:t>Логоритмика</w:t>
            </w:r>
            <w:proofErr w:type="spellEnd"/>
          </w:p>
        </w:tc>
        <w:tc>
          <w:tcPr>
            <w:tcW w:w="6237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B6188">
              <w:rPr>
                <w:rFonts w:ascii="Times New Roman" w:hAnsi="Times New Roman"/>
              </w:rPr>
              <w:t>Развивать общую, мелкую и артикуляционную моторику</w:t>
            </w:r>
          </w:p>
        </w:tc>
        <w:tc>
          <w:tcPr>
            <w:tcW w:w="5054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B6188">
              <w:rPr>
                <w:rFonts w:ascii="Times New Roman" w:hAnsi="Times New Roman"/>
                <w:lang w:eastAsia="ru-RU"/>
              </w:rPr>
              <w:t>«Капуста», «Мы хлопаем руками»</w:t>
            </w:r>
          </w:p>
        </w:tc>
      </w:tr>
      <w:tr w:rsidR="0072642D" w:rsidRPr="008B6188" w:rsidTr="00EF7597">
        <w:trPr>
          <w:trHeight w:val="279"/>
        </w:trPr>
        <w:tc>
          <w:tcPr>
            <w:tcW w:w="3876" w:type="dxa"/>
            <w:gridSpan w:val="2"/>
          </w:tcPr>
          <w:p w:rsidR="0072642D" w:rsidRPr="008B6188" w:rsidRDefault="0072642D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  <w:bCs/>
              </w:rPr>
            </w:pPr>
            <w:r w:rsidRPr="00A82DA5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6237" w:type="dxa"/>
          </w:tcPr>
          <w:p w:rsidR="0072642D" w:rsidRPr="008B6188" w:rsidRDefault="00294E11" w:rsidP="00B95B44">
            <w:pPr>
              <w:pStyle w:val="a3"/>
              <w:rPr>
                <w:rFonts w:ascii="Times New Roman" w:hAnsi="Times New Roman"/>
              </w:rPr>
            </w:pPr>
            <w:r w:rsidRPr="00294E11">
              <w:rPr>
                <w:rFonts w:ascii="Times New Roman" w:hAnsi="Times New Roman"/>
              </w:rPr>
              <w:t>Познакомить с национальными  донскими казачьими играми.</w:t>
            </w:r>
          </w:p>
        </w:tc>
        <w:tc>
          <w:tcPr>
            <w:tcW w:w="5054" w:type="dxa"/>
          </w:tcPr>
          <w:p w:rsidR="0072642D" w:rsidRPr="008B6188" w:rsidRDefault="00294E11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94E11">
              <w:rPr>
                <w:rFonts w:ascii="Times New Roman" w:hAnsi="Times New Roman"/>
                <w:lang w:eastAsia="ru-RU"/>
              </w:rPr>
              <w:t>Народная забава «Всадники», казачья игра «Донские казачата»</w:t>
            </w:r>
          </w:p>
        </w:tc>
      </w:tr>
      <w:tr w:rsidR="00D63DEE" w:rsidRPr="008B6188" w:rsidTr="00405C92">
        <w:tc>
          <w:tcPr>
            <w:tcW w:w="3876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6237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Самостоятельно выбрать инструменты в зависимости от тембровых красок пьесы. Воспроизвести равномерный ритм.</w:t>
            </w:r>
          </w:p>
        </w:tc>
        <w:tc>
          <w:tcPr>
            <w:tcW w:w="5054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Д.Шостакович «Шарманка»</w:t>
            </w:r>
          </w:p>
        </w:tc>
      </w:tr>
      <w:tr w:rsidR="00D63DEE" w:rsidRPr="008B6188" w:rsidTr="00405C92">
        <w:tc>
          <w:tcPr>
            <w:tcW w:w="3876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6237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Совершенствовать </w:t>
            </w:r>
            <w:proofErr w:type="spellStart"/>
            <w:r w:rsidRPr="008B6188">
              <w:rPr>
                <w:rFonts w:ascii="Times New Roman" w:hAnsi="Times New Roman"/>
              </w:rPr>
              <w:t>звуковысотный</w:t>
            </w:r>
            <w:proofErr w:type="spellEnd"/>
            <w:r w:rsidRPr="008B6188">
              <w:rPr>
                <w:rFonts w:ascii="Times New Roman" w:hAnsi="Times New Roman"/>
              </w:rPr>
              <w:t xml:space="preserve"> слух детей.</w:t>
            </w:r>
          </w:p>
        </w:tc>
        <w:tc>
          <w:tcPr>
            <w:tcW w:w="5054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D63DEE" w:rsidRPr="008B6188" w:rsidTr="00405C92">
        <w:tc>
          <w:tcPr>
            <w:tcW w:w="3876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6237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Прививать детям культуру восприятия театрализованных действий.</w:t>
            </w:r>
          </w:p>
        </w:tc>
        <w:tc>
          <w:tcPr>
            <w:tcW w:w="5054" w:type="dxa"/>
          </w:tcPr>
          <w:p w:rsidR="00D63DEE" w:rsidRPr="008B6188" w:rsidRDefault="00D63DEE" w:rsidP="00405C92">
            <w:pPr>
              <w:spacing w:after="0" w:line="480" w:lineRule="auto"/>
              <w:ind w:right="11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«Осень, в гости приходи»</w:t>
            </w:r>
          </w:p>
        </w:tc>
      </w:tr>
    </w:tbl>
    <w:p w:rsidR="00D63DEE" w:rsidRPr="008B6188" w:rsidRDefault="00D63DEE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8B6188">
        <w:rPr>
          <w:rFonts w:ascii="Times New Roman" w:hAnsi="Times New Roman"/>
          <w:b/>
        </w:rPr>
        <w:t>«Скоро Новый Год»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3"/>
        <w:gridCol w:w="1843"/>
        <w:gridCol w:w="5245"/>
        <w:gridCol w:w="6046"/>
      </w:tblGrid>
      <w:tr w:rsidR="00D53AD0" w:rsidRPr="008B6188" w:rsidTr="00405C92">
        <w:tc>
          <w:tcPr>
            <w:tcW w:w="3876" w:type="dxa"/>
            <w:gridSpan w:val="2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45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6046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D53AD0" w:rsidRPr="008B6188" w:rsidTr="00405C92">
        <w:tc>
          <w:tcPr>
            <w:tcW w:w="2033" w:type="dxa"/>
            <w:vMerge w:val="restart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D53AD0" w:rsidRPr="008B6188" w:rsidRDefault="001F2D27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НОД</w:t>
            </w:r>
          </w:p>
        </w:tc>
        <w:tc>
          <w:tcPr>
            <w:tcW w:w="1843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45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Учить детей образному восприятию музыки, различать настроение: грустное, веселое, спокойное. Выражать свои чувства словами, рисунком, движениями.</w:t>
            </w:r>
          </w:p>
        </w:tc>
        <w:tc>
          <w:tcPr>
            <w:tcW w:w="6046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П.Чайковский «Вальс снежных комьев»; </w:t>
            </w:r>
            <w:proofErr w:type="spellStart"/>
            <w:r w:rsidRPr="008B6188">
              <w:rPr>
                <w:rFonts w:ascii="Times New Roman" w:hAnsi="Times New Roman"/>
              </w:rPr>
              <w:t>В.Моцарт</w:t>
            </w:r>
            <w:proofErr w:type="spellEnd"/>
            <w:r w:rsidRPr="008B6188">
              <w:rPr>
                <w:rFonts w:ascii="Times New Roman" w:hAnsi="Times New Roman"/>
              </w:rPr>
              <w:t xml:space="preserve"> «Хор»; </w:t>
            </w:r>
            <w:proofErr w:type="spellStart"/>
            <w:r w:rsidRPr="008B6188">
              <w:rPr>
                <w:rFonts w:ascii="Times New Roman" w:hAnsi="Times New Roman"/>
              </w:rPr>
              <w:t>В.Ребиков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«Кукла в сарафане», «Шалуны», «Паяц»; </w:t>
            </w:r>
            <w:proofErr w:type="spellStart"/>
            <w:r w:rsidRPr="008B6188">
              <w:rPr>
                <w:rFonts w:ascii="Times New Roman" w:hAnsi="Times New Roman"/>
              </w:rPr>
              <w:t>Р.Констан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«Полишинель»; </w:t>
            </w:r>
            <w:proofErr w:type="spellStart"/>
            <w:r w:rsidRPr="008B6188">
              <w:rPr>
                <w:rFonts w:ascii="Times New Roman" w:hAnsi="Times New Roman"/>
              </w:rPr>
              <w:t>В.Ребиков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«Игра в солдатики»</w:t>
            </w:r>
          </w:p>
        </w:tc>
      </w:tr>
      <w:tr w:rsidR="00D53AD0" w:rsidRPr="008B6188" w:rsidTr="00405C92">
        <w:tc>
          <w:tcPr>
            <w:tcW w:w="2033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Пение</w:t>
            </w:r>
          </w:p>
        </w:tc>
        <w:tc>
          <w:tcPr>
            <w:tcW w:w="5245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Формировать умение детей петь протяжно, четко произнося слова, вместе начиная и заканчивая </w:t>
            </w:r>
            <w:r w:rsidRPr="008B6188">
              <w:rPr>
                <w:rFonts w:ascii="Times New Roman" w:hAnsi="Times New Roman"/>
              </w:rPr>
              <w:lastRenderedPageBreak/>
              <w:t>пение.</w:t>
            </w:r>
          </w:p>
        </w:tc>
        <w:tc>
          <w:tcPr>
            <w:tcW w:w="6046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lastRenderedPageBreak/>
              <w:t>Р.Котляревский</w:t>
            </w:r>
            <w:proofErr w:type="spellEnd"/>
            <w:r w:rsidRPr="008B6188">
              <w:rPr>
                <w:rFonts w:ascii="Times New Roman" w:hAnsi="Times New Roman"/>
              </w:rPr>
              <w:t xml:space="preserve"> «Про белочку»; </w:t>
            </w:r>
            <w:proofErr w:type="spellStart"/>
            <w:r w:rsidRPr="008B6188">
              <w:rPr>
                <w:rFonts w:ascii="Times New Roman" w:hAnsi="Times New Roman"/>
              </w:rPr>
              <w:t>А.Островский</w:t>
            </w:r>
            <w:proofErr w:type="spellEnd"/>
            <w:r w:rsidRPr="008B6188">
              <w:rPr>
                <w:rFonts w:ascii="Times New Roman" w:hAnsi="Times New Roman"/>
              </w:rPr>
              <w:t xml:space="preserve"> «Новогодний хоровод»; </w:t>
            </w:r>
            <w:proofErr w:type="spellStart"/>
            <w:r w:rsidRPr="008B6188">
              <w:rPr>
                <w:rFonts w:ascii="Times New Roman" w:hAnsi="Times New Roman"/>
              </w:rPr>
              <w:t>В.Лемит</w:t>
            </w:r>
            <w:proofErr w:type="spellEnd"/>
            <w:r w:rsidRPr="008B6188">
              <w:rPr>
                <w:rFonts w:ascii="Times New Roman" w:hAnsi="Times New Roman"/>
              </w:rPr>
              <w:t xml:space="preserve"> «Снежная сказка»</w:t>
            </w:r>
          </w:p>
        </w:tc>
      </w:tr>
      <w:tr w:rsidR="00D53AD0" w:rsidRPr="008B6188" w:rsidTr="001F2D27">
        <w:trPr>
          <w:trHeight w:val="2955"/>
        </w:trPr>
        <w:tc>
          <w:tcPr>
            <w:tcW w:w="2033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упражнения  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пляски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игры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45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Учить детей самостоятельно останавливаться с окончанием музыки; учить бегать врассыпную, а затем ходить по кругу друг за другом. Самостоятельно начинать движение после музыкального вступления</w:t>
            </w:r>
            <w:proofErr w:type="gramStart"/>
            <w:r w:rsidRPr="008B6188">
              <w:rPr>
                <w:rFonts w:ascii="Times New Roman" w:hAnsi="Times New Roman"/>
              </w:rPr>
              <w:t>.</w:t>
            </w:r>
            <w:proofErr w:type="gramEnd"/>
            <w:r w:rsidRPr="008B6188">
              <w:rPr>
                <w:rFonts w:ascii="Times New Roman" w:hAnsi="Times New Roman"/>
              </w:rPr>
              <w:t xml:space="preserve">  </w:t>
            </w:r>
            <w:proofErr w:type="gramStart"/>
            <w:r w:rsidRPr="008B6188">
              <w:rPr>
                <w:rFonts w:ascii="Times New Roman" w:hAnsi="Times New Roman"/>
              </w:rPr>
              <w:t>д</w:t>
            </w:r>
            <w:proofErr w:type="gramEnd"/>
            <w:r w:rsidRPr="008B6188">
              <w:rPr>
                <w:rFonts w:ascii="Times New Roman" w:hAnsi="Times New Roman"/>
              </w:rPr>
              <w:t>вигаться легко непринужденно, передавая в движении характер музыки.   Развивать у детей быстроту реакции. Способствовать развитию эмоционально-образного исполнения сценок, используя мимику и пантомиму</w:t>
            </w:r>
          </w:p>
        </w:tc>
        <w:tc>
          <w:tcPr>
            <w:tcW w:w="6046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А.Абрамов «Марш веселых гномов»; </w:t>
            </w:r>
            <w:proofErr w:type="spellStart"/>
            <w:r w:rsidRPr="008B6188">
              <w:rPr>
                <w:rFonts w:ascii="Times New Roman" w:hAnsi="Times New Roman"/>
              </w:rPr>
              <w:t>Р.Констан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«Полишинель»; </w:t>
            </w:r>
            <w:proofErr w:type="spellStart"/>
            <w:r w:rsidRPr="008B6188">
              <w:rPr>
                <w:rFonts w:ascii="Times New Roman" w:hAnsi="Times New Roman"/>
              </w:rPr>
              <w:t>П.Чайковский</w:t>
            </w:r>
            <w:proofErr w:type="spellEnd"/>
            <w:r w:rsidRPr="008B6188">
              <w:rPr>
                <w:rFonts w:ascii="Times New Roman" w:hAnsi="Times New Roman"/>
              </w:rPr>
              <w:t xml:space="preserve"> «Вальс снежных хлопьев»; «Снежинки» польская народная песня.; «Игра в снежки с Дедом Морозом» болгарская </w:t>
            </w:r>
            <w:proofErr w:type="spellStart"/>
            <w:r w:rsidRPr="008B6188">
              <w:rPr>
                <w:rFonts w:ascii="Times New Roman" w:hAnsi="Times New Roman"/>
              </w:rPr>
              <w:t>народная</w:t>
            </w:r>
            <w:proofErr w:type="gramStart"/>
            <w:r w:rsidRPr="008B6188">
              <w:rPr>
                <w:rFonts w:ascii="Times New Roman" w:hAnsi="Times New Roman"/>
              </w:rPr>
              <w:t>.п</w:t>
            </w:r>
            <w:proofErr w:type="gramEnd"/>
            <w:r w:rsidRPr="008B6188">
              <w:rPr>
                <w:rFonts w:ascii="Times New Roman" w:hAnsi="Times New Roman"/>
              </w:rPr>
              <w:t>есня</w:t>
            </w:r>
            <w:proofErr w:type="spellEnd"/>
            <w:r w:rsidRPr="008B6188">
              <w:rPr>
                <w:rFonts w:ascii="Times New Roman" w:hAnsi="Times New Roman"/>
              </w:rPr>
              <w:t xml:space="preserve">.; </w:t>
            </w:r>
            <w:proofErr w:type="spellStart"/>
            <w:r w:rsidRPr="008B6188">
              <w:rPr>
                <w:rFonts w:ascii="Times New Roman" w:hAnsi="Times New Roman"/>
              </w:rPr>
              <w:t>Н.Вересокина</w:t>
            </w:r>
            <w:proofErr w:type="spellEnd"/>
            <w:r w:rsidRPr="008B6188">
              <w:rPr>
                <w:rFonts w:ascii="Times New Roman" w:hAnsi="Times New Roman"/>
              </w:rPr>
              <w:t xml:space="preserve"> «Шел веселый Дед Мороз»; </w:t>
            </w:r>
            <w:proofErr w:type="spellStart"/>
            <w:r w:rsidRPr="008B6188">
              <w:rPr>
                <w:rFonts w:ascii="Times New Roman" w:hAnsi="Times New Roman"/>
              </w:rPr>
              <w:t>И.Гуртов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«Фонарики»;</w:t>
            </w:r>
            <w:proofErr w:type="spellStart"/>
            <w:r w:rsidRPr="008B6188">
              <w:rPr>
                <w:rFonts w:ascii="Times New Roman" w:hAnsi="Times New Roman"/>
              </w:rPr>
              <w:t>Т.Назарова-Метнер</w:t>
            </w:r>
            <w:proofErr w:type="spellEnd"/>
            <w:r w:rsidRPr="008B6188">
              <w:rPr>
                <w:rFonts w:ascii="Times New Roman" w:hAnsi="Times New Roman"/>
              </w:rPr>
              <w:t xml:space="preserve"> «Топ и хлоп»</w:t>
            </w:r>
          </w:p>
        </w:tc>
      </w:tr>
      <w:tr w:rsidR="00D63DEE" w:rsidRPr="008B6188" w:rsidTr="001F2D27">
        <w:trPr>
          <w:trHeight w:val="195"/>
        </w:trPr>
        <w:tc>
          <w:tcPr>
            <w:tcW w:w="2033" w:type="dxa"/>
            <w:vMerge w:val="restart"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843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  <w:bCs/>
              </w:rPr>
              <w:t>Дыхательная гимнастика</w:t>
            </w:r>
          </w:p>
        </w:tc>
        <w:tc>
          <w:tcPr>
            <w:tcW w:w="5245" w:type="dxa"/>
          </w:tcPr>
          <w:p w:rsidR="00D63DEE" w:rsidRPr="008B6188" w:rsidRDefault="00D63DEE" w:rsidP="00B95B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188">
              <w:rPr>
                <w:rFonts w:ascii="Times New Roman" w:eastAsia="Times New Roman" w:hAnsi="Times New Roman"/>
                <w:lang w:eastAsia="ru-RU"/>
              </w:rPr>
              <w:t>Улучшить функцию внешнего дыхания, освоить первичные приемы дыхательной гимнастики</w:t>
            </w:r>
          </w:p>
          <w:p w:rsidR="00D63DEE" w:rsidRPr="008B6188" w:rsidRDefault="00D63DEE" w:rsidP="00B95B4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6046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  <w:lang w:eastAsia="ru-RU"/>
              </w:rPr>
              <w:t>«Длинный, короткий гудок»</w:t>
            </w:r>
          </w:p>
        </w:tc>
      </w:tr>
      <w:tr w:rsidR="00D63DEE" w:rsidRPr="008B6188" w:rsidTr="00405C92">
        <w:trPr>
          <w:trHeight w:val="210"/>
        </w:trPr>
        <w:tc>
          <w:tcPr>
            <w:tcW w:w="2033" w:type="dxa"/>
            <w:vMerge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  <w:bCs/>
              </w:rPr>
              <w:t>Логоритмика</w:t>
            </w:r>
            <w:proofErr w:type="spellEnd"/>
          </w:p>
        </w:tc>
        <w:tc>
          <w:tcPr>
            <w:tcW w:w="5245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Развивать фонематическое восприятие и фонематические представления. </w:t>
            </w:r>
          </w:p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Развивать артикуляционный аппарат. </w:t>
            </w:r>
          </w:p>
        </w:tc>
        <w:tc>
          <w:tcPr>
            <w:tcW w:w="6046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«Весёлые ладошки», «Дождик бегает </w:t>
            </w:r>
            <w:proofErr w:type="gramStart"/>
            <w:r w:rsidRPr="008B6188">
              <w:rPr>
                <w:rFonts w:ascii="Times New Roman" w:hAnsi="Times New Roman"/>
              </w:rPr>
              <w:t>по</w:t>
            </w:r>
            <w:proofErr w:type="gramEnd"/>
          </w:p>
          <w:p w:rsidR="00D63DEE" w:rsidRPr="008B6188" w:rsidRDefault="00D63DEE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крыше», «Катится колючийёжик»</w:t>
            </w:r>
          </w:p>
        </w:tc>
      </w:tr>
      <w:tr w:rsidR="00D63DEE" w:rsidRPr="008B6188" w:rsidTr="00405C92">
        <w:tc>
          <w:tcPr>
            <w:tcW w:w="3876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245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Воспроизвести равномерный ритм и ритм суммирования, согласуя звучание с динамическими оттенками пьесы</w:t>
            </w:r>
          </w:p>
        </w:tc>
        <w:tc>
          <w:tcPr>
            <w:tcW w:w="6046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В. </w:t>
            </w:r>
            <w:proofErr w:type="spellStart"/>
            <w:r w:rsidRPr="008B6188">
              <w:rPr>
                <w:rFonts w:ascii="Times New Roman" w:hAnsi="Times New Roman"/>
              </w:rPr>
              <w:t>Ребиков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«Игра в солдатики»</w:t>
            </w:r>
          </w:p>
        </w:tc>
      </w:tr>
      <w:tr w:rsidR="00D63DEE" w:rsidRPr="008B6188" w:rsidTr="00405C92">
        <w:tc>
          <w:tcPr>
            <w:tcW w:w="3876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45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Совершенствовать </w:t>
            </w:r>
            <w:proofErr w:type="spellStart"/>
            <w:r w:rsidRPr="008B6188">
              <w:rPr>
                <w:rFonts w:ascii="Times New Roman" w:hAnsi="Times New Roman"/>
              </w:rPr>
              <w:t>звуковысотный</w:t>
            </w:r>
            <w:proofErr w:type="spellEnd"/>
            <w:r w:rsidRPr="008B6188">
              <w:rPr>
                <w:rFonts w:ascii="Times New Roman" w:hAnsi="Times New Roman"/>
              </w:rPr>
              <w:t xml:space="preserve"> слух детей.</w:t>
            </w:r>
          </w:p>
        </w:tc>
        <w:tc>
          <w:tcPr>
            <w:tcW w:w="6046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D63DEE" w:rsidRPr="008B6188" w:rsidTr="00405C92">
        <w:tc>
          <w:tcPr>
            <w:tcW w:w="3876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45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Воспитывать стремление и желание принимать участие в праздничных выступлениях. Формировать чувство сопричастности к общенародным праздникам.</w:t>
            </w:r>
          </w:p>
        </w:tc>
        <w:tc>
          <w:tcPr>
            <w:tcW w:w="6046" w:type="dxa"/>
          </w:tcPr>
          <w:p w:rsidR="00D63DEE" w:rsidRPr="008B6188" w:rsidRDefault="00D63DEE" w:rsidP="00405C92">
            <w:pPr>
              <w:spacing w:after="0" w:line="480" w:lineRule="auto"/>
              <w:ind w:right="113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«Зимняя сказка»</w:t>
            </w:r>
          </w:p>
        </w:tc>
      </w:tr>
    </w:tbl>
    <w:p w:rsidR="00D63DEE" w:rsidRPr="008B6188" w:rsidRDefault="00D63DEE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D63DEE" w:rsidRPr="008B6188" w:rsidRDefault="00D63DEE" w:rsidP="00D53AD0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  <w:r w:rsidRPr="008B6188">
        <w:rPr>
          <w:rFonts w:ascii="Times New Roman" w:hAnsi="Times New Roman"/>
          <w:b/>
          <w:u w:val="single"/>
        </w:rPr>
        <w:t>Январь – февраль</w:t>
      </w:r>
    </w:p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8B6188">
        <w:rPr>
          <w:rFonts w:ascii="Times New Roman" w:hAnsi="Times New Roman"/>
          <w:b/>
        </w:rPr>
        <w:t>«Веселая зима»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1942"/>
        <w:gridCol w:w="4450"/>
        <w:gridCol w:w="6248"/>
      </w:tblGrid>
      <w:tr w:rsidR="00D53AD0" w:rsidRPr="008B6188" w:rsidTr="00405C92">
        <w:tc>
          <w:tcPr>
            <w:tcW w:w="4469" w:type="dxa"/>
            <w:gridSpan w:val="2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Формы организации и виды музыкальной </w:t>
            </w:r>
            <w:r w:rsidRPr="008B6188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4450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>Программные задачи</w:t>
            </w:r>
          </w:p>
        </w:tc>
        <w:tc>
          <w:tcPr>
            <w:tcW w:w="624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D53AD0" w:rsidRPr="008B6188" w:rsidTr="00405C92">
        <w:tc>
          <w:tcPr>
            <w:tcW w:w="2527" w:type="dxa"/>
            <w:vMerge w:val="restart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D53AD0" w:rsidRPr="008B6188" w:rsidRDefault="001F2D27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НОД</w:t>
            </w:r>
          </w:p>
        </w:tc>
        <w:tc>
          <w:tcPr>
            <w:tcW w:w="194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4450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Учить детей замечать выразительные средства музыкального произведения: динамику (громко-тихо), темп (быстр</w:t>
            </w:r>
            <w:proofErr w:type="gramStart"/>
            <w:r w:rsidRPr="008B6188">
              <w:rPr>
                <w:rFonts w:ascii="Times New Roman" w:hAnsi="Times New Roman"/>
              </w:rPr>
              <w:t>о-</w:t>
            </w:r>
            <w:proofErr w:type="gramEnd"/>
            <w:r w:rsidRPr="008B6188">
              <w:rPr>
                <w:rFonts w:ascii="Times New Roman" w:hAnsi="Times New Roman"/>
              </w:rPr>
              <w:t xml:space="preserve"> медленно), настроение (грустно, весело, нежно и т.д.).</w:t>
            </w:r>
          </w:p>
        </w:tc>
        <w:tc>
          <w:tcPr>
            <w:tcW w:w="624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proofErr w:type="gramStart"/>
            <w:r w:rsidRPr="008B6188">
              <w:rPr>
                <w:rFonts w:ascii="Times New Roman" w:hAnsi="Times New Roman"/>
              </w:rPr>
              <w:t>А.Вивальди</w:t>
            </w:r>
            <w:proofErr w:type="spellEnd"/>
            <w:r w:rsidRPr="008B6188">
              <w:rPr>
                <w:rFonts w:ascii="Times New Roman" w:hAnsi="Times New Roman"/>
              </w:rPr>
              <w:t xml:space="preserve"> «Зима»; </w:t>
            </w:r>
            <w:proofErr w:type="spellStart"/>
            <w:r w:rsidRPr="008B6188">
              <w:rPr>
                <w:rFonts w:ascii="Times New Roman" w:hAnsi="Times New Roman"/>
              </w:rPr>
              <w:t>Р.Леденев</w:t>
            </w:r>
            <w:proofErr w:type="spellEnd"/>
            <w:r w:rsidRPr="008B6188">
              <w:rPr>
                <w:rFonts w:ascii="Times New Roman" w:hAnsi="Times New Roman"/>
              </w:rPr>
              <w:t xml:space="preserve"> «Сегодня холодно»; </w:t>
            </w:r>
            <w:proofErr w:type="spellStart"/>
            <w:r w:rsidRPr="008B6188">
              <w:rPr>
                <w:rFonts w:ascii="Times New Roman" w:hAnsi="Times New Roman"/>
              </w:rPr>
              <w:t>В.Агафонников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«Сани с колокольчиками»; </w:t>
            </w:r>
            <w:proofErr w:type="spellStart"/>
            <w:r w:rsidRPr="008B6188">
              <w:rPr>
                <w:rFonts w:ascii="Times New Roman" w:hAnsi="Times New Roman"/>
              </w:rPr>
              <w:t>А.Долуханян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«Коньки»; </w:t>
            </w:r>
            <w:proofErr w:type="spellStart"/>
            <w:r w:rsidRPr="008B6188">
              <w:rPr>
                <w:rFonts w:ascii="Times New Roman" w:hAnsi="Times New Roman"/>
              </w:rPr>
              <w:t>Л.Сидельников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«Хоккеисты»; Ю.Слонов «Пришла зима»</w:t>
            </w:r>
            <w:proofErr w:type="gramEnd"/>
          </w:p>
        </w:tc>
      </w:tr>
      <w:tr w:rsidR="00D53AD0" w:rsidRPr="008B6188" w:rsidTr="00405C92">
        <w:tc>
          <w:tcPr>
            <w:tcW w:w="2527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Пение</w:t>
            </w:r>
          </w:p>
        </w:tc>
        <w:tc>
          <w:tcPr>
            <w:tcW w:w="4450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Развивать у детей умение брать дыхание между короткими музыкальными фразами. Способствовать стремлению петь мелодию чисто, смягчая концы фраз, четко произнося слова.</w:t>
            </w:r>
          </w:p>
        </w:tc>
        <w:tc>
          <w:tcPr>
            <w:tcW w:w="624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«Как на тоненький ледок» русская народная песня; </w:t>
            </w:r>
            <w:proofErr w:type="spellStart"/>
            <w:r w:rsidRPr="008B6188">
              <w:rPr>
                <w:rFonts w:ascii="Times New Roman" w:hAnsi="Times New Roman"/>
              </w:rPr>
              <w:t>В.Рамм</w:t>
            </w:r>
            <w:proofErr w:type="spellEnd"/>
            <w:r w:rsidRPr="008B6188">
              <w:rPr>
                <w:rFonts w:ascii="Times New Roman" w:hAnsi="Times New Roman"/>
              </w:rPr>
              <w:t xml:space="preserve"> «Ледяная горка»; </w:t>
            </w:r>
            <w:proofErr w:type="spellStart"/>
            <w:r w:rsidRPr="008B6188">
              <w:rPr>
                <w:rFonts w:ascii="Times New Roman" w:hAnsi="Times New Roman"/>
              </w:rPr>
              <w:t>Ю.Блинов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«Горка и Егорка»</w:t>
            </w:r>
          </w:p>
        </w:tc>
      </w:tr>
      <w:tr w:rsidR="00D53AD0" w:rsidRPr="008B6188" w:rsidTr="00405C92">
        <w:tc>
          <w:tcPr>
            <w:tcW w:w="2527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Музыкально-ритмические движения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упражнения  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пляски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игры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4450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Продолжать формировать у детей навык ритмичного выполнения танцевальных движений, учить детей самостоятельно менять движения в соответствии со сменой двух частей произведения. Побуждать детей творчески и эмоционально исполнять музыкально- игровое упражнение.</w:t>
            </w:r>
          </w:p>
        </w:tc>
        <w:tc>
          <w:tcPr>
            <w:tcW w:w="624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Ф.Шуберт</w:t>
            </w:r>
            <w:proofErr w:type="spellEnd"/>
            <w:r w:rsidRPr="008B6188">
              <w:rPr>
                <w:rFonts w:ascii="Times New Roman" w:hAnsi="Times New Roman"/>
              </w:rPr>
              <w:t xml:space="preserve"> «</w:t>
            </w:r>
            <w:proofErr w:type="spellStart"/>
            <w:r w:rsidRPr="008B6188">
              <w:rPr>
                <w:rFonts w:ascii="Times New Roman" w:hAnsi="Times New Roman"/>
              </w:rPr>
              <w:t>Экоссез</w:t>
            </w:r>
            <w:proofErr w:type="spellEnd"/>
            <w:r w:rsidRPr="008B6188">
              <w:rPr>
                <w:rFonts w:ascii="Times New Roman" w:hAnsi="Times New Roman"/>
              </w:rPr>
              <w:t>»»; «Как на тоненький ледок» русская народная песня.</w:t>
            </w:r>
            <w:proofErr w:type="gramStart"/>
            <w:r w:rsidRPr="008B6188">
              <w:rPr>
                <w:rFonts w:ascii="Times New Roman" w:hAnsi="Times New Roman"/>
              </w:rPr>
              <w:t>;</w:t>
            </w:r>
            <w:proofErr w:type="spellStart"/>
            <w:r w:rsidRPr="008B6188">
              <w:rPr>
                <w:rFonts w:ascii="Times New Roman" w:hAnsi="Times New Roman"/>
              </w:rPr>
              <w:t>Т</w:t>
            </w:r>
            <w:proofErr w:type="gramEnd"/>
            <w:r w:rsidRPr="008B6188">
              <w:rPr>
                <w:rFonts w:ascii="Times New Roman" w:hAnsi="Times New Roman"/>
              </w:rPr>
              <w:t>.Мовсесян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«Зимняя игра»; </w:t>
            </w:r>
            <w:proofErr w:type="spellStart"/>
            <w:r w:rsidRPr="008B6188">
              <w:rPr>
                <w:rFonts w:ascii="Times New Roman" w:hAnsi="Times New Roman"/>
              </w:rPr>
              <w:t>Ф.Финкельштейн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«Медведь и зайцы»</w:t>
            </w:r>
          </w:p>
        </w:tc>
      </w:tr>
      <w:tr w:rsidR="00D63DEE" w:rsidRPr="008B6188" w:rsidTr="001F2D27">
        <w:trPr>
          <w:trHeight w:val="165"/>
        </w:trPr>
        <w:tc>
          <w:tcPr>
            <w:tcW w:w="2527" w:type="dxa"/>
            <w:vMerge w:val="restart"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42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  <w:bCs/>
              </w:rPr>
              <w:t>Дыхательная гимнастика</w:t>
            </w:r>
          </w:p>
        </w:tc>
        <w:tc>
          <w:tcPr>
            <w:tcW w:w="4450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Выработать более глубокий вдох и более длительный выдох</w:t>
            </w:r>
          </w:p>
        </w:tc>
        <w:tc>
          <w:tcPr>
            <w:tcW w:w="6248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B6188">
              <w:rPr>
                <w:rFonts w:ascii="Times New Roman" w:hAnsi="Times New Roman"/>
                <w:lang w:eastAsia="ru-RU"/>
              </w:rPr>
              <w:t>«Звуковые ленточки», «Узоры на окне»</w:t>
            </w:r>
          </w:p>
        </w:tc>
      </w:tr>
      <w:tr w:rsidR="00D63DEE" w:rsidRPr="008B6188" w:rsidTr="00405C92">
        <w:trPr>
          <w:trHeight w:val="240"/>
        </w:trPr>
        <w:tc>
          <w:tcPr>
            <w:tcW w:w="2527" w:type="dxa"/>
            <w:vMerge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  <w:bCs/>
              </w:rPr>
              <w:t>Логоритмика</w:t>
            </w:r>
            <w:proofErr w:type="spellEnd"/>
          </w:p>
        </w:tc>
        <w:tc>
          <w:tcPr>
            <w:tcW w:w="4450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Развивать речь, чувства ритма, способность ощущать в музыке, движениях и речи ритмическую выразительность.</w:t>
            </w:r>
          </w:p>
        </w:tc>
        <w:tc>
          <w:tcPr>
            <w:tcW w:w="6248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«Что умеют наширучки», «Мы в ладоши</w:t>
            </w:r>
          </w:p>
          <w:p w:rsidR="00D63DEE" w:rsidRPr="008B6188" w:rsidRDefault="00D63DEE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хлопать любим».</w:t>
            </w:r>
          </w:p>
        </w:tc>
      </w:tr>
      <w:tr w:rsidR="00294E11" w:rsidRPr="008B6188" w:rsidTr="00E61194">
        <w:trPr>
          <w:trHeight w:val="240"/>
        </w:trPr>
        <w:tc>
          <w:tcPr>
            <w:tcW w:w="4469" w:type="dxa"/>
            <w:gridSpan w:val="2"/>
          </w:tcPr>
          <w:p w:rsidR="00294E11" w:rsidRPr="008B6188" w:rsidRDefault="00294E11" w:rsidP="00405C92">
            <w:pPr>
              <w:spacing w:after="120" w:line="259" w:lineRule="auto"/>
              <w:ind w:right="159"/>
              <w:rPr>
                <w:rFonts w:ascii="Times New Roman" w:hAnsi="Times New Roman"/>
                <w:bCs/>
              </w:rPr>
            </w:pPr>
            <w:r w:rsidRPr="00A82DA5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4450" w:type="dxa"/>
          </w:tcPr>
          <w:p w:rsidR="00294E11" w:rsidRPr="008B6188" w:rsidRDefault="00294E11" w:rsidP="00B95B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48" w:type="dxa"/>
          </w:tcPr>
          <w:p w:rsidR="00294E11" w:rsidRPr="008B6188" w:rsidRDefault="00294E11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</w:tr>
      <w:tr w:rsidR="00D63DEE" w:rsidRPr="008B6188" w:rsidTr="00405C92">
        <w:tc>
          <w:tcPr>
            <w:tcW w:w="4469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4450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Воспроизвести равномерный ритм на колокольчиках и деревянных ложках</w:t>
            </w:r>
          </w:p>
        </w:tc>
        <w:tc>
          <w:tcPr>
            <w:tcW w:w="6248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В.Агафонников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«Сани с колокольчиками»; «Как на тоненький ледок» русская народная песня</w:t>
            </w:r>
          </w:p>
        </w:tc>
      </w:tr>
      <w:tr w:rsidR="00D63DEE" w:rsidRPr="008B6188" w:rsidTr="00405C92">
        <w:tc>
          <w:tcPr>
            <w:tcW w:w="4469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4450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Развивать тембровый слух детей</w:t>
            </w:r>
          </w:p>
        </w:tc>
        <w:tc>
          <w:tcPr>
            <w:tcW w:w="6248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</w:t>
            </w:r>
            <w:proofErr w:type="gramStart"/>
            <w:r w:rsidRPr="008B6188">
              <w:rPr>
                <w:rFonts w:ascii="Times New Roman" w:hAnsi="Times New Roman"/>
              </w:rPr>
              <w:t>Угадай на чем играю</w:t>
            </w:r>
            <w:proofErr w:type="gramEnd"/>
            <w:r w:rsidRPr="008B6188">
              <w:rPr>
                <w:rFonts w:ascii="Times New Roman" w:hAnsi="Times New Roman"/>
              </w:rPr>
              <w:t>»</w:t>
            </w:r>
          </w:p>
        </w:tc>
      </w:tr>
      <w:tr w:rsidR="00D63DEE" w:rsidRPr="008B6188" w:rsidTr="00405C92">
        <w:tc>
          <w:tcPr>
            <w:tcW w:w="4469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>Праздники и развлечения</w:t>
            </w:r>
          </w:p>
        </w:tc>
        <w:tc>
          <w:tcPr>
            <w:tcW w:w="4450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6248" w:type="dxa"/>
          </w:tcPr>
          <w:p w:rsidR="00D63DEE" w:rsidRPr="008B6188" w:rsidRDefault="00D63DEE" w:rsidP="00405C92">
            <w:pPr>
              <w:spacing w:after="0" w:line="480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</w:tr>
    </w:tbl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8B6188">
        <w:rPr>
          <w:rFonts w:ascii="Times New Roman" w:hAnsi="Times New Roman"/>
          <w:b/>
        </w:rPr>
        <w:t>«Моя семья и я сам»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3"/>
        <w:gridCol w:w="1985"/>
        <w:gridCol w:w="4819"/>
        <w:gridCol w:w="6188"/>
      </w:tblGrid>
      <w:tr w:rsidR="00D53AD0" w:rsidRPr="008B6188" w:rsidTr="00405C92">
        <w:tc>
          <w:tcPr>
            <w:tcW w:w="4018" w:type="dxa"/>
            <w:gridSpan w:val="2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4819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618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D53AD0" w:rsidRPr="008B6188" w:rsidTr="00405C92">
        <w:tc>
          <w:tcPr>
            <w:tcW w:w="2033" w:type="dxa"/>
            <w:vMerge w:val="restart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D53AD0" w:rsidRPr="008B6188" w:rsidRDefault="001F2D27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НОД</w:t>
            </w:r>
          </w:p>
        </w:tc>
        <w:tc>
          <w:tcPr>
            <w:tcW w:w="1985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4819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Сравнить разные колыбельные песни, услышать их характер. Поговорить с детьми о том, что музыка может рассказать нам о человеке, его характере, как бы нарисовать его портрет. Предложить им самим догадаться, о каком человеке рассказывают эти пьесы. Постараться представить себе этих людей</w:t>
            </w:r>
          </w:p>
        </w:tc>
        <w:tc>
          <w:tcPr>
            <w:tcW w:w="618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gramStart"/>
            <w:r w:rsidRPr="008B6188">
              <w:rPr>
                <w:rFonts w:ascii="Times New Roman" w:hAnsi="Times New Roman"/>
              </w:rPr>
              <w:t xml:space="preserve">П.Чайковский «Колыбельная в бурю»; </w:t>
            </w:r>
            <w:proofErr w:type="spellStart"/>
            <w:r w:rsidRPr="008B6188">
              <w:rPr>
                <w:rFonts w:ascii="Times New Roman" w:hAnsi="Times New Roman"/>
              </w:rPr>
              <w:t>Р.Паулс</w:t>
            </w:r>
            <w:proofErr w:type="spellEnd"/>
            <w:r w:rsidRPr="008B6188">
              <w:rPr>
                <w:rFonts w:ascii="Times New Roman" w:hAnsi="Times New Roman"/>
              </w:rPr>
              <w:t xml:space="preserve"> «Колыбельная»; </w:t>
            </w:r>
            <w:proofErr w:type="spellStart"/>
            <w:r w:rsidRPr="008B6188">
              <w:rPr>
                <w:rFonts w:ascii="Times New Roman" w:hAnsi="Times New Roman"/>
              </w:rPr>
              <w:t>А.Гречанинов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«Маленький попрошайка»; </w:t>
            </w:r>
            <w:proofErr w:type="spellStart"/>
            <w:r w:rsidRPr="008B6188">
              <w:rPr>
                <w:rFonts w:ascii="Times New Roman" w:hAnsi="Times New Roman"/>
              </w:rPr>
              <w:t>О.Ананьева</w:t>
            </w:r>
            <w:proofErr w:type="spellEnd"/>
            <w:r w:rsidRPr="008B6188">
              <w:rPr>
                <w:rFonts w:ascii="Times New Roman" w:hAnsi="Times New Roman"/>
              </w:rPr>
              <w:t xml:space="preserve"> «Плакса», «Весельчак»; </w:t>
            </w:r>
            <w:proofErr w:type="spellStart"/>
            <w:r w:rsidRPr="008B6188">
              <w:rPr>
                <w:rFonts w:ascii="Times New Roman" w:hAnsi="Times New Roman"/>
              </w:rPr>
              <w:t>Л.Моцарт</w:t>
            </w:r>
            <w:proofErr w:type="spellEnd"/>
            <w:r w:rsidRPr="008B6188">
              <w:rPr>
                <w:rFonts w:ascii="Times New Roman" w:hAnsi="Times New Roman"/>
              </w:rPr>
              <w:t xml:space="preserve"> «Менуэт»; </w:t>
            </w:r>
            <w:proofErr w:type="spellStart"/>
            <w:r w:rsidRPr="008B6188">
              <w:rPr>
                <w:rFonts w:ascii="Times New Roman" w:hAnsi="Times New Roman"/>
              </w:rPr>
              <w:t>И.Ханникайнен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«Менуэт бабушки»</w:t>
            </w:r>
            <w:proofErr w:type="gramEnd"/>
          </w:p>
        </w:tc>
      </w:tr>
      <w:tr w:rsidR="00D53AD0" w:rsidRPr="008B6188" w:rsidTr="00405C92">
        <w:tc>
          <w:tcPr>
            <w:tcW w:w="2033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Пение</w:t>
            </w:r>
          </w:p>
        </w:tc>
        <w:tc>
          <w:tcPr>
            <w:tcW w:w="4819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Формировать умение детей петь легким звуком, своевременно начинать и заканчивать песню. Содействовать проявлению самостоятельности и творческому исполнению песен разного характера.</w:t>
            </w:r>
          </w:p>
        </w:tc>
        <w:tc>
          <w:tcPr>
            <w:tcW w:w="618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Е.Ботяров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«Кто мне песенку споет?»; </w:t>
            </w:r>
            <w:proofErr w:type="spellStart"/>
            <w:r w:rsidRPr="008B6188">
              <w:rPr>
                <w:rFonts w:ascii="Times New Roman" w:hAnsi="Times New Roman"/>
              </w:rPr>
              <w:t>Л.Абелян</w:t>
            </w:r>
            <w:proofErr w:type="spellEnd"/>
            <w:r w:rsidRPr="008B6188">
              <w:rPr>
                <w:rFonts w:ascii="Times New Roman" w:hAnsi="Times New Roman"/>
              </w:rPr>
              <w:t xml:space="preserve"> «</w:t>
            </w:r>
            <w:proofErr w:type="gramStart"/>
            <w:r w:rsidRPr="008B6188">
              <w:rPr>
                <w:rFonts w:ascii="Times New Roman" w:hAnsi="Times New Roman"/>
              </w:rPr>
              <w:t>Песня про бабушку</w:t>
            </w:r>
            <w:proofErr w:type="gramEnd"/>
            <w:r w:rsidRPr="008B6188">
              <w:rPr>
                <w:rFonts w:ascii="Times New Roman" w:hAnsi="Times New Roman"/>
              </w:rPr>
              <w:t>»</w:t>
            </w:r>
          </w:p>
        </w:tc>
      </w:tr>
      <w:tr w:rsidR="00D53AD0" w:rsidRPr="008B6188" w:rsidTr="00405C92">
        <w:tc>
          <w:tcPr>
            <w:tcW w:w="2033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53AD0" w:rsidRPr="008B6188" w:rsidRDefault="00D53AD0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D53AD0" w:rsidRPr="008B6188" w:rsidRDefault="00D53AD0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упражнения    </w:t>
            </w:r>
          </w:p>
          <w:p w:rsidR="00D53AD0" w:rsidRPr="008B6188" w:rsidRDefault="00D53AD0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пляски  </w:t>
            </w:r>
          </w:p>
          <w:p w:rsidR="00D53AD0" w:rsidRPr="008B6188" w:rsidRDefault="00D53AD0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игры</w:t>
            </w:r>
          </w:p>
          <w:p w:rsidR="00D53AD0" w:rsidRPr="008B6188" w:rsidRDefault="00D53AD0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4819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учить детей красиво и правильно исполнять элементы народной пляски: кружение, выставление ног на пятку, приседание. Учить детей свободно ориентироваться в игровой ситуации. Побуждать детей придумывать простейшие танцевальные движения</w:t>
            </w:r>
          </w:p>
        </w:tc>
        <w:tc>
          <w:tcPr>
            <w:tcW w:w="618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Английская народная мелодия. «Полли»; французская народная мелодия. «Упражнение с хлопками»; А.Миллер «Пьеса»;  А.Витлин «Давай дружить»; А.Гречанинов «Маленький </w:t>
            </w:r>
            <w:proofErr w:type="gramStart"/>
            <w:r w:rsidRPr="008B6188">
              <w:rPr>
                <w:rFonts w:ascii="Times New Roman" w:hAnsi="Times New Roman"/>
              </w:rPr>
              <w:t>попрошайка</w:t>
            </w:r>
            <w:proofErr w:type="gramEnd"/>
            <w:r w:rsidRPr="008B6188">
              <w:rPr>
                <w:rFonts w:ascii="Times New Roman" w:hAnsi="Times New Roman"/>
              </w:rPr>
              <w:t>»; русская народная мелодия, «По улице мостовой</w:t>
            </w:r>
          </w:p>
        </w:tc>
      </w:tr>
      <w:tr w:rsidR="00D63DEE" w:rsidRPr="008B6188" w:rsidTr="001F2D27">
        <w:trPr>
          <w:trHeight w:val="180"/>
        </w:trPr>
        <w:tc>
          <w:tcPr>
            <w:tcW w:w="2033" w:type="dxa"/>
            <w:vMerge w:val="restart"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5" w:type="dxa"/>
          </w:tcPr>
          <w:p w:rsidR="00D63DEE" w:rsidRPr="008B6188" w:rsidRDefault="00D63DEE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  <w:bCs/>
              </w:rPr>
              <w:t>Дыхательная гимнастика</w:t>
            </w:r>
          </w:p>
        </w:tc>
        <w:tc>
          <w:tcPr>
            <w:tcW w:w="4819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Выработка правильных, полноценных движений артикуляционных органов (языка, губ, нижней челюсти), необходимых для правильного произношения звуков.</w:t>
            </w:r>
          </w:p>
        </w:tc>
        <w:tc>
          <w:tcPr>
            <w:tcW w:w="6188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B6188">
              <w:rPr>
                <w:rFonts w:ascii="Times New Roman" w:hAnsi="Times New Roman"/>
                <w:lang w:eastAsia="ru-RU"/>
              </w:rPr>
              <w:t>«Новогоднийфонтанчик», «Ах, как пахнет</w:t>
            </w:r>
          </w:p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  <w:lang w:eastAsia="ru-RU"/>
              </w:rPr>
              <w:t>мандарин!»</w:t>
            </w:r>
          </w:p>
        </w:tc>
      </w:tr>
      <w:tr w:rsidR="00D63DEE" w:rsidRPr="008B6188" w:rsidTr="00405C92">
        <w:trPr>
          <w:trHeight w:val="225"/>
        </w:trPr>
        <w:tc>
          <w:tcPr>
            <w:tcW w:w="2033" w:type="dxa"/>
            <w:vMerge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63DEE" w:rsidRPr="008B6188" w:rsidRDefault="00D63DEE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  <w:bCs/>
              </w:rPr>
              <w:t>Логоритмика</w:t>
            </w:r>
            <w:proofErr w:type="spellEnd"/>
          </w:p>
        </w:tc>
        <w:tc>
          <w:tcPr>
            <w:tcW w:w="4819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Развивать слуховое внимание и память. </w:t>
            </w:r>
          </w:p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Вырабатывать четкость координированных движений во взаимосвязи с речью. </w:t>
            </w:r>
            <w:hyperlink r:id="rId5" w:anchor="hcq=D3K6o4r" w:history="1"/>
          </w:p>
        </w:tc>
        <w:tc>
          <w:tcPr>
            <w:tcW w:w="6188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«А мы скажем вместе </w:t>
            </w:r>
            <w:proofErr w:type="gramStart"/>
            <w:r w:rsidRPr="008B6188">
              <w:rPr>
                <w:rFonts w:ascii="Times New Roman" w:hAnsi="Times New Roman"/>
              </w:rPr>
              <w:t>с</w:t>
            </w:r>
            <w:proofErr w:type="gramEnd"/>
          </w:p>
          <w:p w:rsidR="00D63DEE" w:rsidRPr="008B6188" w:rsidRDefault="00D63DEE" w:rsidP="00B95B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B6188">
              <w:rPr>
                <w:rFonts w:ascii="Times New Roman" w:hAnsi="Times New Roman"/>
              </w:rPr>
              <w:t xml:space="preserve">вами «да </w:t>
            </w:r>
            <w:proofErr w:type="spellStart"/>
            <w:r w:rsidRPr="008B6188">
              <w:rPr>
                <w:rFonts w:ascii="Times New Roman" w:hAnsi="Times New Roman"/>
              </w:rPr>
              <w:t>дада</w:t>
            </w:r>
            <w:proofErr w:type="spellEnd"/>
            <w:r w:rsidRPr="008B6188">
              <w:rPr>
                <w:rFonts w:ascii="Times New Roman" w:hAnsi="Times New Roman"/>
              </w:rPr>
              <w:t>»</w:t>
            </w:r>
          </w:p>
        </w:tc>
      </w:tr>
      <w:tr w:rsidR="00294E11" w:rsidRPr="008B6188" w:rsidTr="006767C7">
        <w:trPr>
          <w:trHeight w:val="225"/>
        </w:trPr>
        <w:tc>
          <w:tcPr>
            <w:tcW w:w="4018" w:type="dxa"/>
            <w:gridSpan w:val="2"/>
          </w:tcPr>
          <w:p w:rsidR="00294E11" w:rsidRPr="008B6188" w:rsidRDefault="00294E11" w:rsidP="00405C92">
            <w:pPr>
              <w:spacing w:after="0" w:line="240" w:lineRule="auto"/>
              <w:ind w:right="159"/>
              <w:contextualSpacing/>
              <w:rPr>
                <w:rFonts w:ascii="Times New Roman" w:hAnsi="Times New Roman"/>
                <w:bCs/>
              </w:rPr>
            </w:pPr>
            <w:r w:rsidRPr="00A82DA5">
              <w:rPr>
                <w:rFonts w:ascii="Times New Roman" w:hAnsi="Times New Roman"/>
              </w:rPr>
              <w:lastRenderedPageBreak/>
              <w:t>Реализация регионального компонента</w:t>
            </w:r>
          </w:p>
        </w:tc>
        <w:tc>
          <w:tcPr>
            <w:tcW w:w="4819" w:type="dxa"/>
          </w:tcPr>
          <w:p w:rsidR="00294E11" w:rsidRPr="008B6188" w:rsidRDefault="00B90F8C" w:rsidP="00294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 w:rsidRPr="00B90F8C">
              <w:rPr>
                <w:rFonts w:ascii="Times New Roman" w:hAnsi="Times New Roman"/>
              </w:rPr>
              <w:t>знакомит</w:t>
            </w:r>
            <w:r>
              <w:rPr>
                <w:rFonts w:ascii="Times New Roman" w:hAnsi="Times New Roman"/>
              </w:rPr>
              <w:t>ь</w:t>
            </w:r>
            <w:r w:rsidRPr="00B90F8C">
              <w:rPr>
                <w:rFonts w:ascii="Times New Roman" w:hAnsi="Times New Roman"/>
              </w:rPr>
              <w:t xml:space="preserve"> детей с самым озорным, шумным, веселым праздником, отмечаемым в конце зим</w:t>
            </w:r>
            <w:proofErr w:type="gramStart"/>
            <w:r w:rsidRPr="00B90F8C">
              <w:rPr>
                <w:rFonts w:ascii="Times New Roman" w:hAnsi="Times New Roman"/>
              </w:rPr>
              <w:t>ы-</w:t>
            </w:r>
            <w:proofErr w:type="gramEnd"/>
            <w:r w:rsidRPr="00B90F8C">
              <w:rPr>
                <w:rFonts w:ascii="Times New Roman" w:hAnsi="Times New Roman"/>
              </w:rPr>
              <w:t xml:space="preserve"> Масленицей; как этот праздник отмечали казаки.</w:t>
            </w:r>
          </w:p>
        </w:tc>
        <w:tc>
          <w:tcPr>
            <w:tcW w:w="6188" w:type="dxa"/>
          </w:tcPr>
          <w:p w:rsidR="00294E11" w:rsidRPr="008B6188" w:rsidRDefault="00B90F8C" w:rsidP="00B95B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З</w:t>
            </w:r>
            <w:r w:rsidRPr="00B90F8C">
              <w:rPr>
                <w:rFonts w:ascii="Times New Roman" w:hAnsi="Times New Roman"/>
              </w:rPr>
              <w:t>аигры</w:t>
            </w:r>
            <w:r>
              <w:rPr>
                <w:rFonts w:ascii="Times New Roman" w:hAnsi="Times New Roman"/>
              </w:rPr>
              <w:t>ши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потешки</w:t>
            </w:r>
            <w:proofErr w:type="spellEnd"/>
            <w:r>
              <w:rPr>
                <w:rFonts w:ascii="Times New Roman" w:hAnsi="Times New Roman"/>
              </w:rPr>
              <w:t>, песня</w:t>
            </w:r>
            <w:r w:rsidRPr="00B90F8C">
              <w:rPr>
                <w:rFonts w:ascii="Times New Roman" w:hAnsi="Times New Roman"/>
              </w:rPr>
              <w:t xml:space="preserve"> "Едет Масленица дорогая"</w:t>
            </w:r>
          </w:p>
        </w:tc>
      </w:tr>
      <w:tr w:rsidR="00D63DEE" w:rsidRPr="008B6188" w:rsidTr="00405C92">
        <w:tc>
          <w:tcPr>
            <w:tcW w:w="4018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4819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Воспроизвести равномерный ритм на колокольчиках. На треугольниках выделить первую долю такта</w:t>
            </w:r>
          </w:p>
        </w:tc>
        <w:tc>
          <w:tcPr>
            <w:tcW w:w="6188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Л.Моцарт «Менуэт»</w:t>
            </w:r>
          </w:p>
        </w:tc>
      </w:tr>
      <w:tr w:rsidR="00D63DEE" w:rsidRPr="008B6188" w:rsidTr="00405C92">
        <w:tc>
          <w:tcPr>
            <w:tcW w:w="4018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4819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Совершенствовать ритмический слух детей.</w:t>
            </w:r>
          </w:p>
        </w:tc>
        <w:tc>
          <w:tcPr>
            <w:tcW w:w="6188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D63DEE" w:rsidRPr="008B6188" w:rsidTr="00405C92">
        <w:tc>
          <w:tcPr>
            <w:tcW w:w="4018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4819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Содействовать устойчивому интересу к совместным праздникам.</w:t>
            </w:r>
          </w:p>
        </w:tc>
        <w:tc>
          <w:tcPr>
            <w:tcW w:w="6188" w:type="dxa"/>
          </w:tcPr>
          <w:p w:rsidR="00D63DEE" w:rsidRPr="008B6188" w:rsidRDefault="00D63DEE" w:rsidP="00405C92">
            <w:pPr>
              <w:spacing w:after="0" w:line="480" w:lineRule="auto"/>
              <w:ind w:right="113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23 февраля</w:t>
            </w:r>
          </w:p>
        </w:tc>
      </w:tr>
    </w:tbl>
    <w:p w:rsidR="00D53AD0" w:rsidRPr="008B6188" w:rsidRDefault="00D53AD0" w:rsidP="00D53AD0">
      <w:pPr>
        <w:spacing w:after="120" w:line="259" w:lineRule="auto"/>
        <w:ind w:right="159"/>
        <w:rPr>
          <w:rFonts w:ascii="Times New Roman" w:hAnsi="Times New Roman"/>
        </w:rPr>
      </w:pPr>
    </w:p>
    <w:p w:rsidR="00D53AD0" w:rsidRPr="008B6188" w:rsidRDefault="00D63DEE" w:rsidP="00D63DEE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  <w:r w:rsidRPr="008B6188">
        <w:rPr>
          <w:rFonts w:ascii="Times New Roman" w:hAnsi="Times New Roman"/>
          <w:b/>
          <w:u w:val="single"/>
        </w:rPr>
        <w:t>Март - апрель</w:t>
      </w:r>
    </w:p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8B6188">
        <w:rPr>
          <w:rFonts w:ascii="Times New Roman" w:hAnsi="Times New Roman"/>
          <w:b/>
        </w:rPr>
        <w:t>«Кто с нами рядом живет»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1984"/>
        <w:gridCol w:w="5528"/>
        <w:gridCol w:w="5688"/>
      </w:tblGrid>
      <w:tr w:rsidR="00D53AD0" w:rsidRPr="008B6188" w:rsidTr="00405C92">
        <w:tc>
          <w:tcPr>
            <w:tcW w:w="3809" w:type="dxa"/>
            <w:gridSpan w:val="2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52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68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D53AD0" w:rsidRPr="008B6188" w:rsidTr="00405C92">
        <w:tc>
          <w:tcPr>
            <w:tcW w:w="1825" w:type="dxa"/>
            <w:vMerge w:val="restart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D53AD0" w:rsidRPr="008B6188" w:rsidRDefault="001F2D27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52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Обратить внимание детей на </w:t>
            </w:r>
            <w:proofErr w:type="spellStart"/>
            <w:r w:rsidRPr="008B6188">
              <w:rPr>
                <w:rFonts w:ascii="Times New Roman" w:hAnsi="Times New Roman"/>
              </w:rPr>
              <w:t>звукоизобразительность</w:t>
            </w:r>
            <w:proofErr w:type="spellEnd"/>
            <w:r w:rsidRPr="008B6188">
              <w:rPr>
                <w:rFonts w:ascii="Times New Roman" w:hAnsi="Times New Roman"/>
              </w:rPr>
              <w:t xml:space="preserve"> музыки, передающей «кудахтанье» курицы, крик осла, равномерный цокот копыт, звяканье колокольчика. Сравнить различные тембровые краски.</w:t>
            </w:r>
          </w:p>
        </w:tc>
        <w:tc>
          <w:tcPr>
            <w:tcW w:w="568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Ж.Рамо «Курица»; Ж.Ибер «Маленький беленький ослик»; </w:t>
            </w:r>
            <w:proofErr w:type="spellStart"/>
            <w:r w:rsidRPr="008B6188">
              <w:rPr>
                <w:rFonts w:ascii="Times New Roman" w:hAnsi="Times New Roman"/>
              </w:rPr>
              <w:t>Р.Констан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«Ослик»; </w:t>
            </w:r>
            <w:proofErr w:type="spellStart"/>
            <w:r w:rsidRPr="008B6188">
              <w:rPr>
                <w:rFonts w:ascii="Times New Roman" w:hAnsi="Times New Roman"/>
              </w:rPr>
              <w:t>Г.Левдокимов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«Козленок»</w:t>
            </w:r>
          </w:p>
        </w:tc>
      </w:tr>
      <w:tr w:rsidR="00D53AD0" w:rsidRPr="008B6188" w:rsidTr="00405C92">
        <w:tc>
          <w:tcPr>
            <w:tcW w:w="1825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Пение</w:t>
            </w:r>
          </w:p>
        </w:tc>
        <w:tc>
          <w:tcPr>
            <w:tcW w:w="552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Учить детей узнавать знакомые песни. Петь легко непринужденно, в умеренном темпе, точно соблюдая ритмический рисунок, четко проговаривая слова. Приучать к сольному и подгрупповому пению.</w:t>
            </w:r>
          </w:p>
        </w:tc>
        <w:tc>
          <w:tcPr>
            <w:tcW w:w="568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Р.Лещинская</w:t>
            </w:r>
            <w:proofErr w:type="spellEnd"/>
            <w:r w:rsidRPr="008B6188">
              <w:rPr>
                <w:rFonts w:ascii="Times New Roman" w:hAnsi="Times New Roman"/>
              </w:rPr>
              <w:t xml:space="preserve"> «Лошадки»; </w:t>
            </w:r>
            <w:proofErr w:type="spellStart"/>
            <w:r w:rsidRPr="008B6188">
              <w:rPr>
                <w:rFonts w:ascii="Times New Roman" w:hAnsi="Times New Roman"/>
              </w:rPr>
              <w:t>А.Петров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</w:t>
            </w:r>
            <w:proofErr w:type="spellStart"/>
            <w:r w:rsidRPr="008B6188">
              <w:rPr>
                <w:rFonts w:ascii="Times New Roman" w:hAnsi="Times New Roman"/>
              </w:rPr>
              <w:t>Кискино</w:t>
            </w:r>
            <w:proofErr w:type="spellEnd"/>
            <w:r w:rsidRPr="008B6188">
              <w:rPr>
                <w:rFonts w:ascii="Times New Roman" w:hAnsi="Times New Roman"/>
              </w:rPr>
              <w:t xml:space="preserve"> горе»; </w:t>
            </w:r>
            <w:proofErr w:type="spellStart"/>
            <w:r w:rsidRPr="008B6188">
              <w:rPr>
                <w:rFonts w:ascii="Times New Roman" w:hAnsi="Times New Roman"/>
              </w:rPr>
              <w:t>М.Иордансский</w:t>
            </w:r>
            <w:proofErr w:type="spellEnd"/>
            <w:r w:rsidRPr="008B6188">
              <w:rPr>
                <w:rFonts w:ascii="Times New Roman" w:hAnsi="Times New Roman"/>
              </w:rPr>
              <w:t xml:space="preserve"> «Кошка за мышкой»; </w:t>
            </w:r>
            <w:proofErr w:type="spellStart"/>
            <w:r w:rsidRPr="008B6188">
              <w:rPr>
                <w:rFonts w:ascii="Times New Roman" w:hAnsi="Times New Roman"/>
              </w:rPr>
              <w:t>Т.Назарова-Метнер</w:t>
            </w:r>
            <w:proofErr w:type="spellEnd"/>
            <w:r w:rsidRPr="008B6188">
              <w:rPr>
                <w:rFonts w:ascii="Times New Roman" w:hAnsi="Times New Roman"/>
              </w:rPr>
              <w:t xml:space="preserve"> «Корова и теленок»</w:t>
            </w:r>
          </w:p>
        </w:tc>
      </w:tr>
      <w:tr w:rsidR="00D53AD0" w:rsidRPr="008B6188" w:rsidTr="00405C92">
        <w:tc>
          <w:tcPr>
            <w:tcW w:w="1825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упражнения  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 xml:space="preserve">• пляски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игры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52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 xml:space="preserve">Продолжать развивать умение самостоятельно менять движения в соответствии с двух, трехчастной формой музыки. Совершенствовать умение детей выполнять движения с предметами легко, ритмично. Самостоятельно начинать и заканчивать танец. Учить детей переходить от плясовых движений к ходьбе, </w:t>
            </w:r>
            <w:r w:rsidRPr="008B6188">
              <w:rPr>
                <w:rFonts w:ascii="Times New Roman" w:hAnsi="Times New Roman"/>
              </w:rPr>
              <w:lastRenderedPageBreak/>
              <w:t>находить пару</w:t>
            </w:r>
          </w:p>
        </w:tc>
        <w:tc>
          <w:tcPr>
            <w:tcW w:w="5688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lastRenderedPageBreak/>
              <w:t>Р.Констан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«Ослик»; </w:t>
            </w:r>
            <w:proofErr w:type="spellStart"/>
            <w:r w:rsidRPr="008B6188">
              <w:rPr>
                <w:rFonts w:ascii="Times New Roman" w:hAnsi="Times New Roman"/>
              </w:rPr>
              <w:t>Г.Левдокимов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«Козленок»; В.Витлина «Игра в домики»;  </w:t>
            </w:r>
            <w:proofErr w:type="spellStart"/>
            <w:r w:rsidRPr="008B6188">
              <w:rPr>
                <w:rFonts w:ascii="Times New Roman" w:hAnsi="Times New Roman"/>
              </w:rPr>
              <w:t>В.Агафонников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«Вся мохнатенька»; «Веселись, детвора» эстонская народная песня; </w:t>
            </w:r>
            <w:proofErr w:type="spellStart"/>
            <w:r w:rsidRPr="008B6188">
              <w:rPr>
                <w:rFonts w:ascii="Times New Roman" w:hAnsi="Times New Roman"/>
              </w:rPr>
              <w:t>Т.Назаров</w:t>
            </w:r>
            <w:proofErr w:type="gramStart"/>
            <w:r w:rsidRPr="008B6188">
              <w:rPr>
                <w:rFonts w:ascii="Times New Roman" w:hAnsi="Times New Roman"/>
              </w:rPr>
              <w:t>а</w:t>
            </w:r>
            <w:proofErr w:type="spellEnd"/>
            <w:r w:rsidRPr="008B6188">
              <w:rPr>
                <w:rFonts w:ascii="Times New Roman" w:hAnsi="Times New Roman"/>
              </w:rPr>
              <w:t>-</w:t>
            </w:r>
            <w:proofErr w:type="gramEnd"/>
            <w:r w:rsidRPr="008B6188">
              <w:rPr>
                <w:rFonts w:ascii="Times New Roman" w:hAnsi="Times New Roman"/>
              </w:rPr>
              <w:t xml:space="preserve"> </w:t>
            </w:r>
            <w:proofErr w:type="spellStart"/>
            <w:r w:rsidRPr="008B6188">
              <w:rPr>
                <w:rFonts w:ascii="Times New Roman" w:hAnsi="Times New Roman"/>
              </w:rPr>
              <w:t>Метнер</w:t>
            </w:r>
            <w:proofErr w:type="spellEnd"/>
            <w:r w:rsidRPr="008B6188">
              <w:rPr>
                <w:rFonts w:ascii="Times New Roman" w:hAnsi="Times New Roman"/>
              </w:rPr>
              <w:t xml:space="preserve"> «Спляшем»</w:t>
            </w:r>
          </w:p>
        </w:tc>
      </w:tr>
      <w:tr w:rsidR="00D63DEE" w:rsidRPr="008B6188" w:rsidTr="001F2D27">
        <w:trPr>
          <w:trHeight w:val="240"/>
        </w:trPr>
        <w:tc>
          <w:tcPr>
            <w:tcW w:w="1825" w:type="dxa"/>
            <w:vMerge w:val="restart"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>Коррекционно-развивающая деятельность</w:t>
            </w:r>
          </w:p>
        </w:tc>
        <w:tc>
          <w:tcPr>
            <w:tcW w:w="1984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  <w:bCs/>
              </w:rPr>
              <w:t>Дыхательная гимнастика</w:t>
            </w:r>
          </w:p>
        </w:tc>
        <w:tc>
          <w:tcPr>
            <w:tcW w:w="5528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Развивать речевое дыхание через произнесение на выдохе слогов.</w:t>
            </w:r>
          </w:p>
        </w:tc>
        <w:tc>
          <w:tcPr>
            <w:tcW w:w="5688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«Пёрышко», «Ветерок икораблик»</w:t>
            </w:r>
          </w:p>
        </w:tc>
      </w:tr>
      <w:tr w:rsidR="00D63DEE" w:rsidRPr="008B6188" w:rsidTr="00405C92">
        <w:trPr>
          <w:trHeight w:val="165"/>
        </w:trPr>
        <w:tc>
          <w:tcPr>
            <w:tcW w:w="1825" w:type="dxa"/>
            <w:vMerge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  <w:bCs/>
              </w:rPr>
              <w:t>Логоритмика</w:t>
            </w:r>
            <w:proofErr w:type="spellEnd"/>
          </w:p>
        </w:tc>
        <w:tc>
          <w:tcPr>
            <w:tcW w:w="5528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Вырабатывать  четкие координированные движения во взаимосвязи с речью</w:t>
            </w:r>
          </w:p>
        </w:tc>
        <w:tc>
          <w:tcPr>
            <w:tcW w:w="5688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«Кот </w:t>
            </w:r>
            <w:proofErr w:type="gramStart"/>
            <w:r w:rsidRPr="008B6188">
              <w:rPr>
                <w:rFonts w:ascii="Times New Roman" w:hAnsi="Times New Roman"/>
              </w:rPr>
              <w:t>Мурлыка</w:t>
            </w:r>
            <w:proofErr w:type="gramEnd"/>
            <w:r w:rsidRPr="008B6188">
              <w:rPr>
                <w:rFonts w:ascii="Times New Roman" w:hAnsi="Times New Roman"/>
              </w:rPr>
              <w:t>», «Озорные ладошки», «Весёлые пекари»</w:t>
            </w:r>
          </w:p>
        </w:tc>
      </w:tr>
      <w:tr w:rsidR="00294E11" w:rsidRPr="008B6188" w:rsidTr="00E5633B">
        <w:trPr>
          <w:trHeight w:val="165"/>
        </w:trPr>
        <w:tc>
          <w:tcPr>
            <w:tcW w:w="3809" w:type="dxa"/>
            <w:gridSpan w:val="2"/>
          </w:tcPr>
          <w:p w:rsidR="00294E11" w:rsidRPr="008B6188" w:rsidRDefault="00294E11" w:rsidP="00405C92">
            <w:pPr>
              <w:spacing w:after="120" w:line="259" w:lineRule="auto"/>
              <w:ind w:right="159"/>
              <w:rPr>
                <w:rFonts w:ascii="Times New Roman" w:hAnsi="Times New Roman"/>
                <w:bCs/>
              </w:rPr>
            </w:pPr>
            <w:r w:rsidRPr="00A82DA5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528" w:type="dxa"/>
          </w:tcPr>
          <w:p w:rsidR="00294E11" w:rsidRPr="008B6188" w:rsidRDefault="00B90F8C" w:rsidP="00B90F8C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B90F8C">
              <w:rPr>
                <w:rFonts w:ascii="Times New Roman" w:hAnsi="Times New Roman"/>
              </w:rPr>
              <w:t>Знакомство с песнями  донских казаков.</w:t>
            </w:r>
          </w:p>
        </w:tc>
        <w:tc>
          <w:tcPr>
            <w:tcW w:w="5688" w:type="dxa"/>
          </w:tcPr>
          <w:p w:rsidR="00294E11" w:rsidRPr="008B6188" w:rsidRDefault="00B90F8C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B90F8C">
              <w:rPr>
                <w:rFonts w:ascii="Times New Roman" w:hAnsi="Times New Roman"/>
              </w:rPr>
              <w:t>Хороводная игра "Дон Иванович"</w:t>
            </w:r>
          </w:p>
        </w:tc>
      </w:tr>
      <w:tr w:rsidR="00D63DEE" w:rsidRPr="008B6188" w:rsidTr="00405C92">
        <w:tc>
          <w:tcPr>
            <w:tcW w:w="3809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528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Формировать элементарные навыки игры на металлофоне, исполнять более сложный ритмический рисунок.</w:t>
            </w:r>
          </w:p>
        </w:tc>
        <w:tc>
          <w:tcPr>
            <w:tcW w:w="5688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Р.Констан</w:t>
            </w:r>
            <w:proofErr w:type="spellEnd"/>
            <w:r w:rsidRPr="008B6188">
              <w:rPr>
                <w:rFonts w:ascii="Times New Roman" w:hAnsi="Times New Roman"/>
              </w:rPr>
              <w:t xml:space="preserve"> «Ослик»</w:t>
            </w:r>
          </w:p>
        </w:tc>
      </w:tr>
      <w:tr w:rsidR="00D63DEE" w:rsidRPr="008B6188" w:rsidTr="00405C92">
        <w:tc>
          <w:tcPr>
            <w:tcW w:w="3809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528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Побуждать детей играть по правилам</w:t>
            </w:r>
          </w:p>
        </w:tc>
        <w:tc>
          <w:tcPr>
            <w:tcW w:w="5688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D63DEE" w:rsidRPr="008B6188" w:rsidTr="00405C92">
        <w:tc>
          <w:tcPr>
            <w:tcW w:w="3809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528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Привлечь внимание детей, воспитывать добрые чувства.</w:t>
            </w:r>
          </w:p>
        </w:tc>
        <w:tc>
          <w:tcPr>
            <w:tcW w:w="5688" w:type="dxa"/>
          </w:tcPr>
          <w:p w:rsidR="00D63DEE" w:rsidRPr="008B6188" w:rsidRDefault="00D63DEE" w:rsidP="00405C92">
            <w:pPr>
              <w:spacing w:after="0" w:line="480" w:lineRule="auto"/>
              <w:ind w:right="113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</w:t>
            </w:r>
            <w:proofErr w:type="spellStart"/>
            <w:r w:rsidRPr="008B6188">
              <w:rPr>
                <w:rFonts w:ascii="Times New Roman" w:hAnsi="Times New Roman"/>
              </w:rPr>
              <w:t>Семицветик</w:t>
            </w:r>
            <w:proofErr w:type="spellEnd"/>
            <w:r w:rsidRPr="008B6188">
              <w:rPr>
                <w:rFonts w:ascii="Times New Roman" w:hAnsi="Times New Roman"/>
              </w:rPr>
              <w:t>»</w:t>
            </w:r>
          </w:p>
        </w:tc>
      </w:tr>
    </w:tbl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8B6188">
        <w:rPr>
          <w:rFonts w:ascii="Times New Roman" w:hAnsi="Times New Roman"/>
          <w:b/>
        </w:rPr>
        <w:t>«Приди, весна»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2"/>
        <w:gridCol w:w="1984"/>
        <w:gridCol w:w="5670"/>
        <w:gridCol w:w="5479"/>
      </w:tblGrid>
      <w:tr w:rsidR="00D53AD0" w:rsidRPr="008B6188" w:rsidTr="00405C92">
        <w:tc>
          <w:tcPr>
            <w:tcW w:w="3876" w:type="dxa"/>
            <w:gridSpan w:val="2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479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D53AD0" w:rsidRPr="008B6188" w:rsidTr="00405C92">
        <w:tc>
          <w:tcPr>
            <w:tcW w:w="1892" w:type="dxa"/>
            <w:vMerge w:val="restart"/>
          </w:tcPr>
          <w:p w:rsidR="00D53AD0" w:rsidRPr="008B6188" w:rsidRDefault="001F2D27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670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Услышать ласковое, трепетное настроение музыки и трели жаворонка. Проникнуться светлым весенним  настроением музыки. Услышать 3-х частную форму. Услышать в музыке нежность и доброту</w:t>
            </w:r>
          </w:p>
        </w:tc>
        <w:tc>
          <w:tcPr>
            <w:tcW w:w="5479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proofErr w:type="gramStart"/>
            <w:r w:rsidRPr="008B6188">
              <w:rPr>
                <w:rFonts w:ascii="Times New Roman" w:hAnsi="Times New Roman"/>
              </w:rPr>
              <w:t>М.Глинка</w:t>
            </w:r>
            <w:proofErr w:type="spellEnd"/>
            <w:r w:rsidRPr="008B6188">
              <w:rPr>
                <w:rFonts w:ascii="Times New Roman" w:hAnsi="Times New Roman"/>
              </w:rPr>
              <w:t xml:space="preserve"> «Жаворонок»; </w:t>
            </w:r>
            <w:proofErr w:type="spellStart"/>
            <w:r w:rsidRPr="008B6188">
              <w:rPr>
                <w:rFonts w:ascii="Times New Roman" w:hAnsi="Times New Roman"/>
              </w:rPr>
              <w:t>П.Чайковский</w:t>
            </w:r>
            <w:proofErr w:type="spellEnd"/>
            <w:r w:rsidRPr="008B6188">
              <w:rPr>
                <w:rFonts w:ascii="Times New Roman" w:hAnsi="Times New Roman"/>
              </w:rPr>
              <w:t xml:space="preserve"> «Песнь жаворонка»; </w:t>
            </w:r>
            <w:proofErr w:type="spellStart"/>
            <w:r w:rsidRPr="008B6188">
              <w:rPr>
                <w:rFonts w:ascii="Times New Roman" w:hAnsi="Times New Roman"/>
              </w:rPr>
              <w:t>М.Иорданский</w:t>
            </w:r>
            <w:proofErr w:type="spellEnd"/>
            <w:r w:rsidRPr="008B6188">
              <w:rPr>
                <w:rFonts w:ascii="Times New Roman" w:hAnsi="Times New Roman"/>
              </w:rPr>
              <w:t xml:space="preserve"> «Подснежник»; </w:t>
            </w:r>
            <w:proofErr w:type="spellStart"/>
            <w:r w:rsidRPr="008B6188">
              <w:rPr>
                <w:rFonts w:ascii="Times New Roman" w:hAnsi="Times New Roman"/>
              </w:rPr>
              <w:t>Ю.Наймушин</w:t>
            </w:r>
            <w:proofErr w:type="spellEnd"/>
            <w:r w:rsidRPr="008B6188">
              <w:rPr>
                <w:rFonts w:ascii="Times New Roman" w:hAnsi="Times New Roman"/>
              </w:rPr>
              <w:t xml:space="preserve"> «Солнышко»; </w:t>
            </w:r>
            <w:proofErr w:type="spellStart"/>
            <w:r w:rsidRPr="008B6188">
              <w:rPr>
                <w:rFonts w:ascii="Times New Roman" w:hAnsi="Times New Roman"/>
              </w:rPr>
              <w:t>Р.Паулс</w:t>
            </w:r>
            <w:proofErr w:type="spellEnd"/>
            <w:r w:rsidRPr="008B6188">
              <w:rPr>
                <w:rFonts w:ascii="Times New Roman" w:hAnsi="Times New Roman"/>
              </w:rPr>
              <w:t xml:space="preserve"> «Выйди, солнышко»</w:t>
            </w:r>
            <w:proofErr w:type="gramEnd"/>
          </w:p>
        </w:tc>
      </w:tr>
      <w:tr w:rsidR="00D53AD0" w:rsidRPr="008B6188" w:rsidTr="00405C92">
        <w:tc>
          <w:tcPr>
            <w:tcW w:w="1892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Пение</w:t>
            </w:r>
          </w:p>
        </w:tc>
        <w:tc>
          <w:tcPr>
            <w:tcW w:w="5670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Обучать детей выразительному пению, формировать умение брать дыхание между музыкальными фразами и перед началом пения. Учить петь с музыкальным </w:t>
            </w:r>
            <w:r w:rsidRPr="008B6188">
              <w:rPr>
                <w:rFonts w:ascii="Times New Roman" w:hAnsi="Times New Roman"/>
              </w:rPr>
              <w:lastRenderedPageBreak/>
              <w:t>сопровождением и без него.</w:t>
            </w:r>
          </w:p>
        </w:tc>
        <w:tc>
          <w:tcPr>
            <w:tcW w:w="5479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 xml:space="preserve">И.Пономарева «Это наше мнение», «Солнышко»; </w:t>
            </w:r>
            <w:proofErr w:type="spellStart"/>
            <w:r w:rsidRPr="008B6188">
              <w:rPr>
                <w:rFonts w:ascii="Times New Roman" w:hAnsi="Times New Roman"/>
              </w:rPr>
              <w:t>В.Кикта</w:t>
            </w:r>
            <w:proofErr w:type="spellEnd"/>
            <w:r w:rsidRPr="008B6188">
              <w:rPr>
                <w:rFonts w:ascii="Times New Roman" w:hAnsi="Times New Roman"/>
              </w:rPr>
              <w:t xml:space="preserve"> «Солнышко»</w:t>
            </w:r>
          </w:p>
        </w:tc>
      </w:tr>
      <w:tr w:rsidR="00D53AD0" w:rsidRPr="008B6188" w:rsidTr="00405C92">
        <w:tc>
          <w:tcPr>
            <w:tcW w:w="1892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упражнения  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пляски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игры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670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самостоятельно менять движения со сменой музыкальных частей, развивать чувство партнерства.  Побуждать детей выразительно передавать игровые образы, совершенствовать танцевальные движения: полуприседание, кружение. Учить инсценировать песни. Побуждать детей образно исполнять игровые упражнения, используя мимику и пантомиму</w:t>
            </w:r>
          </w:p>
        </w:tc>
        <w:tc>
          <w:tcPr>
            <w:tcW w:w="5479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В.Дьяченко</w:t>
            </w:r>
            <w:proofErr w:type="spellEnd"/>
            <w:r w:rsidRPr="008B6188">
              <w:rPr>
                <w:rFonts w:ascii="Times New Roman" w:hAnsi="Times New Roman"/>
              </w:rPr>
              <w:t xml:space="preserve"> «Шествие»; </w:t>
            </w:r>
            <w:proofErr w:type="spellStart"/>
            <w:r w:rsidRPr="008B6188">
              <w:rPr>
                <w:rFonts w:ascii="Times New Roman" w:hAnsi="Times New Roman"/>
              </w:rPr>
              <w:t>Ю.Наймушин</w:t>
            </w:r>
            <w:proofErr w:type="spellEnd"/>
            <w:r w:rsidRPr="008B6188">
              <w:rPr>
                <w:rFonts w:ascii="Times New Roman" w:hAnsi="Times New Roman"/>
              </w:rPr>
              <w:t xml:space="preserve"> «Солнышко»; </w:t>
            </w:r>
            <w:proofErr w:type="spellStart"/>
            <w:r w:rsidRPr="008B6188">
              <w:rPr>
                <w:rFonts w:ascii="Times New Roman" w:hAnsi="Times New Roman"/>
              </w:rPr>
              <w:t>Н.Сушева</w:t>
            </w:r>
            <w:proofErr w:type="spellEnd"/>
            <w:r w:rsidRPr="008B6188">
              <w:rPr>
                <w:rFonts w:ascii="Times New Roman" w:hAnsi="Times New Roman"/>
              </w:rPr>
              <w:t xml:space="preserve"> «Песня весеннего дождя», «Медведь», «Волк»; «Перед весной» р.н.п.; Ю.Слонов «Дудочк</w:t>
            </w:r>
            <w:proofErr w:type="gramStart"/>
            <w:r w:rsidRPr="008B6188">
              <w:rPr>
                <w:rFonts w:ascii="Times New Roman" w:hAnsi="Times New Roman"/>
              </w:rPr>
              <w:t>а-</w:t>
            </w:r>
            <w:proofErr w:type="gramEnd"/>
            <w:r w:rsidRPr="008B6188">
              <w:rPr>
                <w:rFonts w:ascii="Times New Roman" w:hAnsi="Times New Roman"/>
              </w:rPr>
              <w:t xml:space="preserve"> дуда»; Ю.Слонов «Хоровод»</w:t>
            </w:r>
          </w:p>
        </w:tc>
      </w:tr>
      <w:tr w:rsidR="00D63DEE" w:rsidRPr="008B6188" w:rsidTr="001F2D27">
        <w:trPr>
          <w:trHeight w:val="270"/>
        </w:trPr>
        <w:tc>
          <w:tcPr>
            <w:tcW w:w="1892" w:type="dxa"/>
            <w:vMerge w:val="restart"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  <w:bCs/>
              </w:rPr>
              <w:t>Дыхательная гимнастика</w:t>
            </w:r>
          </w:p>
        </w:tc>
        <w:tc>
          <w:tcPr>
            <w:tcW w:w="5670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Улучшать функцию внешнего дыхания, Увеличить силу дыхательных мышц</w:t>
            </w:r>
          </w:p>
        </w:tc>
        <w:tc>
          <w:tcPr>
            <w:tcW w:w="5479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«Пёрышко», «Ветерок икораблик»</w:t>
            </w:r>
          </w:p>
        </w:tc>
      </w:tr>
      <w:tr w:rsidR="00D63DEE" w:rsidRPr="008B6188" w:rsidTr="00405C92">
        <w:trPr>
          <w:trHeight w:val="135"/>
        </w:trPr>
        <w:tc>
          <w:tcPr>
            <w:tcW w:w="1892" w:type="dxa"/>
            <w:vMerge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  <w:bCs/>
              </w:rPr>
              <w:t>Логоритмика</w:t>
            </w:r>
            <w:proofErr w:type="spellEnd"/>
          </w:p>
        </w:tc>
        <w:tc>
          <w:tcPr>
            <w:tcW w:w="5670" w:type="dxa"/>
          </w:tcPr>
          <w:p w:rsidR="00D63DEE" w:rsidRPr="008B6188" w:rsidRDefault="00D63DEE" w:rsidP="00D63DEE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Вырабатывать четкость  координированных движений во взаимосвязи с речью.</w:t>
            </w:r>
          </w:p>
          <w:p w:rsidR="00D63DEE" w:rsidRPr="008B6188" w:rsidRDefault="00D63DEE" w:rsidP="00D63DEE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Развивать  фонематический  слух, просодические компоненты.</w:t>
            </w:r>
          </w:p>
        </w:tc>
        <w:tc>
          <w:tcPr>
            <w:tcW w:w="5479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«Кыш, муха, улетай», «Рисуют наши ручки», «Весёлые строители»</w:t>
            </w:r>
          </w:p>
        </w:tc>
      </w:tr>
      <w:tr w:rsidR="00B90F8C" w:rsidRPr="008B6188" w:rsidTr="00161623">
        <w:trPr>
          <w:trHeight w:val="135"/>
        </w:trPr>
        <w:tc>
          <w:tcPr>
            <w:tcW w:w="3876" w:type="dxa"/>
            <w:gridSpan w:val="2"/>
          </w:tcPr>
          <w:p w:rsidR="00B90F8C" w:rsidRPr="008B6188" w:rsidRDefault="00B90F8C" w:rsidP="00405C92">
            <w:pPr>
              <w:spacing w:after="120" w:line="259" w:lineRule="auto"/>
              <w:ind w:right="159"/>
              <w:rPr>
                <w:rFonts w:ascii="Times New Roman" w:hAnsi="Times New Roman"/>
                <w:bCs/>
              </w:rPr>
            </w:pPr>
            <w:r w:rsidRPr="00A82DA5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670" w:type="dxa"/>
          </w:tcPr>
          <w:p w:rsidR="00B90F8C" w:rsidRPr="008B6188" w:rsidRDefault="00B90F8C" w:rsidP="00D63DE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праздником </w:t>
            </w:r>
            <w:r w:rsidRPr="00B90F8C">
              <w:rPr>
                <w:rFonts w:ascii="Times New Roman" w:hAnsi="Times New Roman"/>
              </w:rPr>
              <w:t>"Сороки"</w:t>
            </w:r>
          </w:p>
        </w:tc>
        <w:tc>
          <w:tcPr>
            <w:tcW w:w="5479" w:type="dxa"/>
          </w:tcPr>
          <w:p w:rsidR="00B90F8C" w:rsidRPr="008B6188" w:rsidRDefault="00B90F8C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B90F8C">
              <w:rPr>
                <w:rFonts w:ascii="Times New Roman" w:hAnsi="Times New Roman"/>
              </w:rPr>
              <w:t>есен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заклички</w:t>
            </w:r>
            <w:proofErr w:type="spellEnd"/>
            <w:r>
              <w:rPr>
                <w:rFonts w:ascii="Times New Roman" w:hAnsi="Times New Roman"/>
              </w:rPr>
              <w:t xml:space="preserve">  весны, хороводная  игра "Идет матушка Весна", </w:t>
            </w:r>
            <w:proofErr w:type="spellStart"/>
            <w:r>
              <w:rPr>
                <w:rFonts w:ascii="Times New Roman" w:hAnsi="Times New Roman"/>
              </w:rPr>
              <w:t>танц</w:t>
            </w:r>
            <w:proofErr w:type="spellEnd"/>
            <w:r w:rsidRPr="00B90F8C">
              <w:rPr>
                <w:rFonts w:ascii="Times New Roman" w:hAnsi="Times New Roman"/>
              </w:rPr>
              <w:t xml:space="preserve"> "Во саду ли, в огороде".</w:t>
            </w:r>
          </w:p>
        </w:tc>
      </w:tr>
      <w:tr w:rsidR="00D63DEE" w:rsidRPr="008B6188" w:rsidTr="00405C92">
        <w:tc>
          <w:tcPr>
            <w:tcW w:w="3876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670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Совершенствовать ритмический слух детей.</w:t>
            </w:r>
          </w:p>
        </w:tc>
        <w:tc>
          <w:tcPr>
            <w:tcW w:w="5479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D63DEE" w:rsidRPr="008B6188" w:rsidTr="00405C92">
        <w:tc>
          <w:tcPr>
            <w:tcW w:w="3876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670" w:type="dxa"/>
          </w:tcPr>
          <w:p w:rsidR="00D63DEE" w:rsidRPr="008B6188" w:rsidRDefault="00B90F8C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«Сороки»</w:t>
            </w:r>
          </w:p>
        </w:tc>
        <w:tc>
          <w:tcPr>
            <w:tcW w:w="5479" w:type="dxa"/>
          </w:tcPr>
          <w:p w:rsidR="00D63DEE" w:rsidRPr="008B6188" w:rsidRDefault="00D63DEE" w:rsidP="00405C92">
            <w:pPr>
              <w:spacing w:after="0" w:line="480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</w:tr>
    </w:tbl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D53AD0" w:rsidRPr="008B6188" w:rsidRDefault="00D63DEE" w:rsidP="00D53AD0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  <w:r w:rsidRPr="008B6188">
        <w:rPr>
          <w:rFonts w:ascii="Times New Roman" w:hAnsi="Times New Roman"/>
          <w:b/>
          <w:u w:val="single"/>
        </w:rPr>
        <w:t>Май</w:t>
      </w:r>
    </w:p>
    <w:p w:rsidR="00D53AD0" w:rsidRPr="008B6188" w:rsidRDefault="00D53AD0" w:rsidP="00D53AD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8B6188">
        <w:rPr>
          <w:rFonts w:ascii="Times New Roman" w:hAnsi="Times New Roman"/>
          <w:b/>
        </w:rPr>
        <w:t xml:space="preserve">«Как рождается </w:t>
      </w:r>
      <w:proofErr w:type="gramStart"/>
      <w:r w:rsidRPr="008B6188">
        <w:rPr>
          <w:rFonts w:ascii="Times New Roman" w:hAnsi="Times New Roman"/>
          <w:b/>
        </w:rPr>
        <w:t>музыка</w:t>
      </w:r>
      <w:proofErr w:type="gramEnd"/>
      <w:r w:rsidRPr="008B6188">
        <w:rPr>
          <w:rFonts w:ascii="Times New Roman" w:hAnsi="Times New Roman"/>
          <w:b/>
        </w:rPr>
        <w:t xml:space="preserve"> и </w:t>
      </w:r>
      <w:proofErr w:type="gramStart"/>
      <w:r w:rsidRPr="008B6188">
        <w:rPr>
          <w:rFonts w:ascii="Times New Roman" w:hAnsi="Times New Roman"/>
          <w:b/>
        </w:rPr>
        <w:t>какой</w:t>
      </w:r>
      <w:proofErr w:type="gramEnd"/>
      <w:r w:rsidRPr="008B6188">
        <w:rPr>
          <w:rFonts w:ascii="Times New Roman" w:hAnsi="Times New Roman"/>
          <w:b/>
        </w:rPr>
        <w:t xml:space="preserve"> она бывает»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1942"/>
        <w:gridCol w:w="5294"/>
        <w:gridCol w:w="5479"/>
      </w:tblGrid>
      <w:tr w:rsidR="00D53AD0" w:rsidRPr="008B6188" w:rsidTr="00405C92">
        <w:tc>
          <w:tcPr>
            <w:tcW w:w="4252" w:type="dxa"/>
            <w:gridSpan w:val="2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9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479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D53AD0" w:rsidRPr="008B6188" w:rsidTr="00405C92">
        <w:tc>
          <w:tcPr>
            <w:tcW w:w="2310" w:type="dxa"/>
            <w:vMerge w:val="restart"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D53AD0" w:rsidRPr="008B6188" w:rsidRDefault="001F2D27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НОД</w:t>
            </w:r>
          </w:p>
        </w:tc>
        <w:tc>
          <w:tcPr>
            <w:tcW w:w="194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94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Рассказать детям о композиторе С.Прокофьеве, о муз сказке «Петя и волк». Услышать особенности музыкальной сказки, отметить, что главные роли в </w:t>
            </w:r>
            <w:r w:rsidRPr="008B6188">
              <w:rPr>
                <w:rFonts w:ascii="Times New Roman" w:hAnsi="Times New Roman"/>
              </w:rPr>
              <w:lastRenderedPageBreak/>
              <w:t>ней исполняют музыкальные инструменты. Сравнить контрастные фрагменты сказки.</w:t>
            </w:r>
          </w:p>
        </w:tc>
        <w:tc>
          <w:tcPr>
            <w:tcW w:w="5479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lastRenderedPageBreak/>
              <w:t>С.Прокофьев «Петя и волк»</w:t>
            </w:r>
          </w:p>
        </w:tc>
      </w:tr>
      <w:tr w:rsidR="00D53AD0" w:rsidRPr="008B6188" w:rsidTr="00405C92">
        <w:tc>
          <w:tcPr>
            <w:tcW w:w="2310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Пение</w:t>
            </w:r>
          </w:p>
        </w:tc>
        <w:tc>
          <w:tcPr>
            <w:tcW w:w="5294" w:type="dxa"/>
          </w:tcPr>
          <w:p w:rsidR="00D63DEE" w:rsidRPr="008B6188" w:rsidRDefault="00D63DEE" w:rsidP="00D63DEE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Формировать навыки пения без напря</w:t>
            </w:r>
            <w:r w:rsidRPr="008B6188">
              <w:rPr>
                <w:rFonts w:ascii="Times New Roman" w:hAnsi="Times New Roman"/>
              </w:rPr>
              <w:softHyphen/>
              <w:t>жения, крика.</w:t>
            </w:r>
          </w:p>
          <w:p w:rsidR="00D53AD0" w:rsidRPr="008B6188" w:rsidRDefault="00D63DEE" w:rsidP="00D63DEE">
            <w:pPr>
              <w:pStyle w:val="a3"/>
              <w:rPr>
                <w:rFonts w:ascii="Times New Roman" w:hAnsi="Times New Roman"/>
                <w:bCs/>
              </w:rPr>
            </w:pPr>
            <w:r w:rsidRPr="008B6188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8B6188">
              <w:rPr>
                <w:rFonts w:ascii="Times New Roman" w:hAnsi="Times New Roman"/>
              </w:rPr>
              <w:t>правильно</w:t>
            </w:r>
            <w:proofErr w:type="gramEnd"/>
            <w:r w:rsidRPr="008B6188">
              <w:rPr>
                <w:rFonts w:ascii="Times New Roman" w:hAnsi="Times New Roman"/>
              </w:rPr>
              <w:t xml:space="preserve"> передавать мелодию, </w:t>
            </w:r>
            <w:r w:rsidRPr="008B6188">
              <w:rPr>
                <w:rFonts w:ascii="Times New Roman" w:hAnsi="Times New Roman"/>
                <w:bCs/>
              </w:rPr>
              <w:t>точно интонировать в пределах чис</w:t>
            </w:r>
            <w:r w:rsidRPr="008B6188">
              <w:rPr>
                <w:rFonts w:ascii="Times New Roman" w:hAnsi="Times New Roman"/>
                <w:bCs/>
              </w:rPr>
              <w:softHyphen/>
              <w:t>той кварты</w:t>
            </w:r>
          </w:p>
        </w:tc>
        <w:tc>
          <w:tcPr>
            <w:tcW w:w="5479" w:type="dxa"/>
          </w:tcPr>
          <w:p w:rsidR="00D53AD0" w:rsidRPr="008B6188" w:rsidRDefault="00D63DEE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  <w:bCs/>
              </w:rPr>
              <w:t xml:space="preserve">«Есть у солнышка друзья», музыка. Е. Тиличеевой, слова. Е. </w:t>
            </w:r>
            <w:proofErr w:type="spellStart"/>
            <w:r w:rsidRPr="008B6188">
              <w:rPr>
                <w:rFonts w:ascii="Times New Roman" w:hAnsi="Times New Roman"/>
                <w:bCs/>
              </w:rPr>
              <w:t>Каргановой</w:t>
            </w:r>
            <w:proofErr w:type="spellEnd"/>
          </w:p>
        </w:tc>
      </w:tr>
      <w:tr w:rsidR="00D53AD0" w:rsidRPr="008B6188" w:rsidTr="00405C92">
        <w:tc>
          <w:tcPr>
            <w:tcW w:w="2310" w:type="dxa"/>
            <w:vMerge/>
          </w:tcPr>
          <w:p w:rsidR="00D53AD0" w:rsidRPr="008B6188" w:rsidRDefault="00D53AD0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Музыкально </w:t>
            </w:r>
            <w:proofErr w:type="gramStart"/>
            <w:r w:rsidRPr="008B6188">
              <w:rPr>
                <w:rFonts w:ascii="Times New Roman" w:hAnsi="Times New Roman"/>
              </w:rPr>
              <w:t>-р</w:t>
            </w:r>
            <w:proofErr w:type="gramEnd"/>
            <w:r w:rsidRPr="008B6188">
              <w:rPr>
                <w:rFonts w:ascii="Times New Roman" w:hAnsi="Times New Roman"/>
              </w:rPr>
              <w:t xml:space="preserve">итмические движения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упражнения  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• пляски  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игры</w:t>
            </w:r>
          </w:p>
          <w:p w:rsidR="00D53AD0" w:rsidRPr="008B6188" w:rsidRDefault="00D53AD0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94" w:type="dxa"/>
          </w:tcPr>
          <w:p w:rsidR="00D53AD0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Улучшать качество исполнения танцевальных движений. Побуждать детей участвовать в игре, свободно ориентироваться в игровой ситуации</w:t>
            </w:r>
          </w:p>
        </w:tc>
        <w:tc>
          <w:tcPr>
            <w:tcW w:w="5479" w:type="dxa"/>
          </w:tcPr>
          <w:p w:rsidR="00D53AD0" w:rsidRPr="008B6188" w:rsidRDefault="00D63DEE" w:rsidP="00405C9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</w:rPr>
              <w:t>М.Красев</w:t>
            </w:r>
            <w:proofErr w:type="spellEnd"/>
            <w:r w:rsidRPr="008B6188">
              <w:rPr>
                <w:rFonts w:ascii="Times New Roman" w:hAnsi="Times New Roman"/>
              </w:rPr>
              <w:t xml:space="preserve"> «Петушок»; «</w:t>
            </w:r>
            <w:proofErr w:type="gramStart"/>
            <w:r w:rsidRPr="008B6188">
              <w:rPr>
                <w:rFonts w:ascii="Times New Roman" w:hAnsi="Times New Roman"/>
              </w:rPr>
              <w:t>Во</w:t>
            </w:r>
            <w:proofErr w:type="gramEnd"/>
            <w:r w:rsidRPr="008B6188">
              <w:rPr>
                <w:rFonts w:ascii="Times New Roman" w:hAnsi="Times New Roman"/>
              </w:rPr>
              <w:t xml:space="preserve"> саду ли, в огороде»</w:t>
            </w:r>
          </w:p>
        </w:tc>
      </w:tr>
      <w:tr w:rsidR="00D63DEE" w:rsidRPr="008B6188" w:rsidTr="001F2D27">
        <w:trPr>
          <w:trHeight w:val="210"/>
        </w:trPr>
        <w:tc>
          <w:tcPr>
            <w:tcW w:w="2310" w:type="dxa"/>
            <w:vMerge w:val="restart"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42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  <w:bCs/>
              </w:rPr>
              <w:t>Дыхательная гимнастика</w:t>
            </w:r>
          </w:p>
        </w:tc>
        <w:tc>
          <w:tcPr>
            <w:tcW w:w="5294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Вырабатывать более глубокий вдох, сильный длительный выдох; активизировать мышцы губ.</w:t>
            </w:r>
          </w:p>
        </w:tc>
        <w:tc>
          <w:tcPr>
            <w:tcW w:w="5479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«Ветерок и цветочки» </w:t>
            </w:r>
          </w:p>
        </w:tc>
      </w:tr>
      <w:tr w:rsidR="00D63DEE" w:rsidRPr="008B6188" w:rsidTr="00405C92">
        <w:trPr>
          <w:trHeight w:val="210"/>
        </w:trPr>
        <w:tc>
          <w:tcPr>
            <w:tcW w:w="2310" w:type="dxa"/>
            <w:vMerge/>
          </w:tcPr>
          <w:p w:rsidR="00D63DEE" w:rsidRPr="008B6188" w:rsidRDefault="00D63DEE" w:rsidP="00405C9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spellStart"/>
            <w:r w:rsidRPr="008B6188">
              <w:rPr>
                <w:rFonts w:ascii="Times New Roman" w:hAnsi="Times New Roman"/>
                <w:bCs/>
              </w:rPr>
              <w:t>Логоритмика</w:t>
            </w:r>
            <w:proofErr w:type="spellEnd"/>
          </w:p>
        </w:tc>
        <w:tc>
          <w:tcPr>
            <w:tcW w:w="5294" w:type="dxa"/>
          </w:tcPr>
          <w:p w:rsidR="00D63DEE" w:rsidRPr="008B6188" w:rsidRDefault="00D63DEE" w:rsidP="00B95B44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Вырабатывать четкость координированных движений во взаимосвязи с речью. </w:t>
            </w:r>
          </w:p>
          <w:p w:rsidR="00D63DEE" w:rsidRPr="008B6188" w:rsidRDefault="00D63DEE" w:rsidP="00D63DEE">
            <w:pPr>
              <w:pStyle w:val="a3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Укреплять </w:t>
            </w:r>
            <w:proofErr w:type="spellStart"/>
            <w:r w:rsidRPr="008B6188">
              <w:rPr>
                <w:rFonts w:ascii="Times New Roman" w:hAnsi="Times New Roman"/>
              </w:rPr>
              <w:t>костно</w:t>
            </w:r>
            <w:proofErr w:type="spellEnd"/>
            <w:r w:rsidRPr="008B6188">
              <w:rPr>
                <w:rFonts w:ascii="Times New Roman" w:hAnsi="Times New Roman"/>
              </w:rPr>
              <w:t xml:space="preserve"> - мышечный аппарат. </w:t>
            </w:r>
          </w:p>
        </w:tc>
        <w:tc>
          <w:tcPr>
            <w:tcW w:w="5479" w:type="dxa"/>
          </w:tcPr>
          <w:p w:rsidR="00D63DEE" w:rsidRPr="008B6188" w:rsidRDefault="00D63DEE" w:rsidP="00B95B4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«Хлоп, хлоп хлопаютладошки», «Часики»</w:t>
            </w:r>
          </w:p>
        </w:tc>
      </w:tr>
      <w:tr w:rsidR="00D63DEE" w:rsidRPr="008B6188" w:rsidTr="00405C92">
        <w:tc>
          <w:tcPr>
            <w:tcW w:w="4252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294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Воспроизвести ритмический рисунок музыкального отрывка</w:t>
            </w:r>
          </w:p>
        </w:tc>
        <w:tc>
          <w:tcPr>
            <w:tcW w:w="5479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 «Петя и волк» «Тема Пети» С.Прокофьев</w:t>
            </w:r>
          </w:p>
        </w:tc>
      </w:tr>
      <w:tr w:rsidR="00D63DEE" w:rsidRPr="008B6188" w:rsidTr="00405C92">
        <w:tc>
          <w:tcPr>
            <w:tcW w:w="4252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94" w:type="dxa"/>
          </w:tcPr>
          <w:p w:rsidR="00D63DEE" w:rsidRPr="008B6188" w:rsidRDefault="00D63DEE" w:rsidP="00405C92">
            <w:pPr>
              <w:spacing w:after="0" w:line="240" w:lineRule="auto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 xml:space="preserve">Совершенствовать ритмический слух детей. </w:t>
            </w:r>
          </w:p>
        </w:tc>
        <w:tc>
          <w:tcPr>
            <w:tcW w:w="5479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D63DEE" w:rsidRPr="008B6188" w:rsidTr="00405C92">
        <w:tc>
          <w:tcPr>
            <w:tcW w:w="4252" w:type="dxa"/>
            <w:gridSpan w:val="2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94" w:type="dxa"/>
          </w:tcPr>
          <w:p w:rsidR="00D63DEE" w:rsidRPr="008B6188" w:rsidRDefault="00D63DEE" w:rsidP="00405C9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8B6188">
              <w:rPr>
                <w:rFonts w:ascii="Times New Roman" w:hAnsi="Times New Roman"/>
              </w:rPr>
              <w:t>Вызвать интерес к выступлению старших дошкольников.</w:t>
            </w:r>
          </w:p>
        </w:tc>
        <w:tc>
          <w:tcPr>
            <w:tcW w:w="5479" w:type="dxa"/>
          </w:tcPr>
          <w:p w:rsidR="00D63DEE" w:rsidRPr="008B6188" w:rsidRDefault="00D63DEE" w:rsidP="00405C92">
            <w:pPr>
              <w:spacing w:after="0" w:line="480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</w:tr>
    </w:tbl>
    <w:p w:rsidR="003D34A7" w:rsidRPr="008B6188" w:rsidRDefault="003D34A7">
      <w:pPr>
        <w:rPr>
          <w:rFonts w:ascii="Times New Roman" w:hAnsi="Times New Roman"/>
        </w:rPr>
      </w:pPr>
    </w:p>
    <w:sectPr w:rsidR="003D34A7" w:rsidRPr="008B6188" w:rsidSect="00D53A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AD0"/>
    <w:rsid w:val="00107385"/>
    <w:rsid w:val="001F2D27"/>
    <w:rsid w:val="00241EF6"/>
    <w:rsid w:val="00294E11"/>
    <w:rsid w:val="00387DBD"/>
    <w:rsid w:val="003D34A7"/>
    <w:rsid w:val="00547ADA"/>
    <w:rsid w:val="005A4F4B"/>
    <w:rsid w:val="006250A7"/>
    <w:rsid w:val="0072642D"/>
    <w:rsid w:val="007745D6"/>
    <w:rsid w:val="007F01A6"/>
    <w:rsid w:val="008B6188"/>
    <w:rsid w:val="008C161A"/>
    <w:rsid w:val="00933B4D"/>
    <w:rsid w:val="009A0F66"/>
    <w:rsid w:val="00A82DA5"/>
    <w:rsid w:val="00B90F8C"/>
    <w:rsid w:val="00D53AD0"/>
    <w:rsid w:val="00D63DEE"/>
    <w:rsid w:val="00E9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D0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2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9">
    <w:name w:val="c89"/>
    <w:basedOn w:val="a0"/>
    <w:rsid w:val="001F2D27"/>
  </w:style>
  <w:style w:type="paragraph" w:styleId="a3">
    <w:name w:val="No Spacing"/>
    <w:uiPriority w:val="1"/>
    <w:qFormat/>
    <w:rsid w:val="00D63D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lkie.net/zanyatiya-s-detmi/tsel-palchikovoy-gimnastiki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12</cp:revision>
  <cp:lastPrinted>2019-05-20T12:20:00Z</cp:lastPrinted>
  <dcterms:created xsi:type="dcterms:W3CDTF">2018-09-21T20:11:00Z</dcterms:created>
  <dcterms:modified xsi:type="dcterms:W3CDTF">2021-09-15T16:44:00Z</dcterms:modified>
</cp:coreProperties>
</file>