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6C" w:rsidRDefault="00F6516C" w:rsidP="00F6516C">
      <w:pPr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476D7" w:rsidRPr="00380A78" w:rsidRDefault="006476D7" w:rsidP="006476D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 рабочей программе</w:t>
      </w:r>
    </w:p>
    <w:p w:rsidR="006476D7" w:rsidRPr="00380A78" w:rsidRDefault="006476D7" w:rsidP="006476D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80A78">
        <w:rPr>
          <w:rFonts w:ascii="Times New Roman" w:hAnsi="Times New Roman" w:cs="Times New Roman"/>
          <w:sz w:val="24"/>
          <w:szCs w:val="24"/>
        </w:rPr>
        <w:t>коррекционно-развивающей работы</w:t>
      </w:r>
    </w:p>
    <w:p w:rsidR="006476D7" w:rsidRPr="00380A78" w:rsidRDefault="006476D7" w:rsidP="006476D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80A78">
        <w:rPr>
          <w:rFonts w:ascii="Times New Roman" w:hAnsi="Times New Roman" w:cs="Times New Roman"/>
          <w:sz w:val="24"/>
          <w:szCs w:val="24"/>
        </w:rPr>
        <w:t>в группе компенсирующей направленности</w:t>
      </w:r>
    </w:p>
    <w:p w:rsidR="006476D7" w:rsidRPr="00380A78" w:rsidRDefault="006476D7" w:rsidP="006476D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80A78">
        <w:rPr>
          <w:rFonts w:ascii="Times New Roman" w:hAnsi="Times New Roman" w:cs="Times New Roman"/>
          <w:sz w:val="24"/>
          <w:szCs w:val="24"/>
        </w:rPr>
        <w:t xml:space="preserve">для детей </w:t>
      </w:r>
      <w:r>
        <w:rPr>
          <w:rFonts w:ascii="Times New Roman" w:hAnsi="Times New Roman" w:cs="Times New Roman"/>
          <w:sz w:val="24"/>
          <w:szCs w:val="24"/>
        </w:rPr>
        <w:t>4 - 5</w:t>
      </w:r>
      <w:r w:rsidRPr="00380A78">
        <w:rPr>
          <w:rFonts w:ascii="Times New Roman" w:hAnsi="Times New Roman" w:cs="Times New Roman"/>
          <w:sz w:val="24"/>
          <w:szCs w:val="24"/>
        </w:rPr>
        <w:t xml:space="preserve"> лет с ТНР</w:t>
      </w:r>
    </w:p>
    <w:p w:rsidR="006476D7" w:rsidRPr="00380A78" w:rsidRDefault="006476D7" w:rsidP="006476D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 – 2022</w:t>
      </w:r>
      <w:r w:rsidRPr="00380A7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476D7" w:rsidRPr="00F4738A" w:rsidRDefault="006476D7" w:rsidP="006476D7">
      <w:pPr>
        <w:spacing w:after="103"/>
        <w:ind w:left="95" w:right="93"/>
        <w:rPr>
          <w:rFonts w:ascii="Times New Roman" w:hAnsi="Times New Roman" w:cs="Times New Roman"/>
        </w:rPr>
      </w:pPr>
    </w:p>
    <w:p w:rsidR="00F6516C" w:rsidRPr="00F656DC" w:rsidRDefault="00F6516C" w:rsidP="006476D7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F6516C" w:rsidRPr="00F6516C" w:rsidRDefault="00F6516C" w:rsidP="00F6516C">
      <w:pPr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6516C" w:rsidRPr="00F6516C" w:rsidRDefault="00F6516C" w:rsidP="00F6516C">
      <w:pPr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6516C" w:rsidRPr="00F6516C" w:rsidRDefault="00F6516C" w:rsidP="00F6516C">
      <w:pPr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6516C" w:rsidRPr="00F6516C" w:rsidRDefault="00F6516C" w:rsidP="00F6516C">
      <w:pPr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6516C" w:rsidRPr="00F6516C" w:rsidRDefault="00F6516C" w:rsidP="00F6516C">
      <w:pPr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6516C" w:rsidRPr="00F6516C" w:rsidRDefault="00F6516C" w:rsidP="00F6516C">
      <w:pPr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656DC" w:rsidRPr="00F656DC" w:rsidRDefault="00F6516C" w:rsidP="00F656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F6516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</w:t>
      </w:r>
      <w:r w:rsidR="00F656D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ерспективный п</w:t>
      </w:r>
      <w:r w:rsidRPr="00F6516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лан работы</w:t>
      </w:r>
      <w:r w:rsidR="00F656DC" w:rsidRPr="00F6516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на лето</w:t>
      </w:r>
    </w:p>
    <w:p w:rsidR="00F6516C" w:rsidRPr="00F6516C" w:rsidRDefault="00F6516C" w:rsidP="00F6516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в средней группе </w:t>
      </w:r>
    </w:p>
    <w:p w:rsidR="00F6516C" w:rsidRPr="00F6516C" w:rsidRDefault="00F6516C" w:rsidP="00F6516C">
      <w:pPr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6516C" w:rsidRPr="00F6516C" w:rsidRDefault="00F6516C" w:rsidP="00F6516C">
      <w:pPr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656DC" w:rsidRDefault="00F656DC" w:rsidP="00F6516C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6DC" w:rsidRDefault="00F656DC" w:rsidP="00F6516C">
      <w:pPr>
        <w:spacing w:after="20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F656DC" w:rsidRDefault="00F656DC" w:rsidP="00F6516C">
      <w:pPr>
        <w:spacing w:after="20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33427" w:rsidRDefault="00833427" w:rsidP="00F656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1E0994" w:rsidRDefault="001E0994" w:rsidP="00F656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EF492A" w:rsidRDefault="00EF492A" w:rsidP="00EF492A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Составила: </w:t>
      </w:r>
    </w:p>
    <w:p w:rsidR="00EF492A" w:rsidRDefault="00EF492A" w:rsidP="00EF492A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воспитательКокоревич Р.Н.</w:t>
      </w:r>
    </w:p>
    <w:p w:rsidR="00EF492A" w:rsidRDefault="00EF492A" w:rsidP="00EF492A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</w:p>
    <w:p w:rsidR="00EF492A" w:rsidRDefault="00EF492A" w:rsidP="00EF492A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</w:p>
    <w:p w:rsidR="00EF492A" w:rsidRDefault="00EF492A" w:rsidP="00EF492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EF492A" w:rsidRDefault="00EF492A" w:rsidP="00EF492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EF492A" w:rsidRDefault="00EF492A" w:rsidP="00EF492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EF492A" w:rsidRDefault="00EF492A" w:rsidP="00EF492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EF492A" w:rsidRDefault="00EF492A" w:rsidP="00EF492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EF492A" w:rsidRDefault="00EF492A" w:rsidP="00EF492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EF492A" w:rsidRDefault="00EF492A" w:rsidP="00EF492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EF492A" w:rsidRDefault="00EF492A" w:rsidP="00EF492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Новочеркасск</w:t>
      </w:r>
    </w:p>
    <w:p w:rsidR="00833427" w:rsidRPr="00EF492A" w:rsidRDefault="00EF492A" w:rsidP="00EF492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2021 г.</w:t>
      </w:r>
    </w:p>
    <w:p w:rsidR="00F6516C" w:rsidRDefault="00F6516C" w:rsidP="00F656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F6516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>План летней оздоровительной работы в средней группе.</w:t>
      </w:r>
    </w:p>
    <w:p w:rsidR="00833427" w:rsidRPr="00F656DC" w:rsidRDefault="00833427" w:rsidP="00F656DC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F6516C" w:rsidRPr="00833427" w:rsidRDefault="00F6516C" w:rsidP="0083342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3427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proofErr w:type="gramStart"/>
      <w:r w:rsidRPr="0083342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833427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33427">
        <w:rPr>
          <w:rFonts w:ascii="Times New Roman" w:hAnsi="Times New Roman" w:cs="Times New Roman"/>
          <w:sz w:val="28"/>
          <w:szCs w:val="28"/>
          <w:lang w:eastAsia="ru-RU"/>
        </w:rPr>
        <w:t>охранение и укрепление физического и психического здоровья детей с учетом их индивидуальных особенностей, удовлетворение потребностей растущего организма в отдыхе, творческой деятельности и движении.</w:t>
      </w:r>
    </w:p>
    <w:p w:rsidR="00F6516C" w:rsidRPr="00833427" w:rsidRDefault="00F6516C" w:rsidP="0083342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3427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6516C" w:rsidRPr="00833427" w:rsidRDefault="00F6516C" w:rsidP="008334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3427">
        <w:rPr>
          <w:rFonts w:ascii="Times New Roman" w:hAnsi="Times New Roman" w:cs="Times New Roman"/>
          <w:sz w:val="28"/>
          <w:szCs w:val="28"/>
          <w:lang w:eastAsia="ru-RU"/>
        </w:rPr>
        <w:t>1. Обеспечить условия охраны жизни и здоровья детей, предупреждения травматизма и снижения заболеваемости, используя для укрепления здоровья природные факторы, здоровьесберегающие технологии при соблюдении двигательного режима;</w:t>
      </w:r>
    </w:p>
    <w:p w:rsidR="00F6516C" w:rsidRPr="00833427" w:rsidRDefault="00F6516C" w:rsidP="008334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3427">
        <w:rPr>
          <w:rFonts w:ascii="Times New Roman" w:hAnsi="Times New Roman" w:cs="Times New Roman"/>
          <w:sz w:val="28"/>
          <w:szCs w:val="28"/>
          <w:lang w:eastAsia="ru-RU"/>
        </w:rPr>
        <w:t>2. Реализовать систему мероприятий по оказанию квалифицированной коррекции детям с нарушением опорно-двигательного аппарата;</w:t>
      </w:r>
    </w:p>
    <w:p w:rsidR="00F6516C" w:rsidRPr="00833427" w:rsidRDefault="00F6516C" w:rsidP="008334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3427">
        <w:rPr>
          <w:rFonts w:ascii="Times New Roman" w:hAnsi="Times New Roman" w:cs="Times New Roman"/>
          <w:sz w:val="28"/>
          <w:szCs w:val="28"/>
          <w:lang w:eastAsia="ru-RU"/>
        </w:rPr>
        <w:t>3. Создать на участке безопасную, здоровьесберегающую, эстетически привлекательную предметно-развивающую среду в соответствии с ФГОС;</w:t>
      </w:r>
    </w:p>
    <w:p w:rsidR="00F6516C" w:rsidRPr="00833427" w:rsidRDefault="00F6516C" w:rsidP="008334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3427">
        <w:rPr>
          <w:rFonts w:ascii="Times New Roman" w:hAnsi="Times New Roman" w:cs="Times New Roman"/>
          <w:sz w:val="28"/>
          <w:szCs w:val="28"/>
          <w:lang w:eastAsia="ru-RU"/>
        </w:rPr>
        <w:t>4. Реализовать систему мероприятий, направленных на оздоровление, физическое развитие детей, их нравственное воспитание, развитие любознательности и познавательной активности, формирование трудовых навыков и творческих способностей;</w:t>
      </w:r>
    </w:p>
    <w:p w:rsidR="00F6516C" w:rsidRPr="00833427" w:rsidRDefault="00F6516C" w:rsidP="008334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3427">
        <w:rPr>
          <w:rFonts w:ascii="Times New Roman" w:hAnsi="Times New Roman" w:cs="Times New Roman"/>
          <w:sz w:val="28"/>
          <w:szCs w:val="28"/>
          <w:lang w:eastAsia="ru-RU"/>
        </w:rPr>
        <w:t>5. Повысить компетентность родителей в вопросах организации летнего отдыха детей на основе сотрудничества</w:t>
      </w:r>
    </w:p>
    <w:p w:rsidR="00F6516C" w:rsidRPr="00833427" w:rsidRDefault="00F6516C" w:rsidP="008334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516C" w:rsidRPr="00833427" w:rsidRDefault="00F6516C" w:rsidP="008334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6777" w:rsidRPr="00916777" w:rsidRDefault="00833427" w:rsidP="00833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16777" w:rsidRPr="00916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СОЦИАЛЬНО-КОММУНИКАТИВНОЕ РАЗВИТИЕ ДЕТЕЙ</w:t>
      </w:r>
    </w:p>
    <w:p w:rsidR="00833427" w:rsidRDefault="00916777" w:rsidP="008334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33427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Продолжать работу по развитию и обогащению сюжетов игр; используя косвенные методы руководства, подводить детей к самостоятельному созданию игровых замыслов. </w:t>
      </w:r>
    </w:p>
    <w:p w:rsidR="00833427" w:rsidRDefault="00916777" w:rsidP="008334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33427">
        <w:rPr>
          <w:rFonts w:ascii="Times New Roman" w:hAnsi="Times New Roman" w:cs="Times New Roman"/>
          <w:sz w:val="28"/>
          <w:szCs w:val="28"/>
          <w:lang w:eastAsia="ru-RU"/>
        </w:rPr>
        <w:t>Формировать у детей умение договариваться о том, что они будут строить, распределять между собой материал, согласовывать действия и совместными усилиями достигать результата.</w:t>
      </w:r>
    </w:p>
    <w:p w:rsidR="00833427" w:rsidRDefault="00916777" w:rsidP="008334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33427">
        <w:rPr>
          <w:rFonts w:ascii="Times New Roman" w:hAnsi="Times New Roman" w:cs="Times New Roman"/>
          <w:sz w:val="28"/>
          <w:szCs w:val="28"/>
          <w:lang w:eastAsia="ru-RU"/>
        </w:rPr>
        <w:t>Приучать к самостоятельному выполнению правил.</w:t>
      </w:r>
    </w:p>
    <w:p w:rsidR="00833427" w:rsidRPr="00833427" w:rsidRDefault="00916777" w:rsidP="008334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33427">
        <w:rPr>
          <w:rFonts w:ascii="Times New Roman" w:hAnsi="Times New Roman" w:cs="Times New Roman"/>
          <w:sz w:val="28"/>
          <w:szCs w:val="28"/>
          <w:lang w:eastAsia="ru-RU"/>
        </w:rPr>
        <w:t>Развивать творческие способности детей в играх (придумывание вариантов игр, комбинирование движений).</w:t>
      </w:r>
    </w:p>
    <w:p w:rsidR="00833427" w:rsidRPr="00833427" w:rsidRDefault="00916777" w:rsidP="008334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33427">
        <w:rPr>
          <w:rFonts w:ascii="Times New Roman" w:hAnsi="Times New Roman" w:cs="Times New Roman"/>
          <w:sz w:val="28"/>
          <w:szCs w:val="28"/>
          <w:lang w:eastAsia="ru-RU"/>
        </w:rPr>
        <w:t>Продолжать работу по формированию доброжелательных взаимоотношений между детьми (в частности, с помощью рассказов о том, чем хорош каждый воспитанник группы); образа Я (помогать каждому ребенку как можно чаще убеждаться в том, что он хороший, что его любят).</w:t>
      </w:r>
    </w:p>
    <w:p w:rsidR="00833427" w:rsidRDefault="00916777" w:rsidP="008334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33427">
        <w:rPr>
          <w:rFonts w:ascii="Times New Roman" w:hAnsi="Times New Roman" w:cs="Times New Roman"/>
          <w:sz w:val="28"/>
          <w:szCs w:val="28"/>
          <w:lang w:eastAsia="ru-RU"/>
        </w:rPr>
        <w:t>Дать детям доступные их пониманию представления о государственном празднике День России.</w:t>
      </w:r>
    </w:p>
    <w:p w:rsidR="00833427" w:rsidRDefault="00916777" w:rsidP="008334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33427">
        <w:rPr>
          <w:rFonts w:ascii="Times New Roman" w:hAnsi="Times New Roman" w:cs="Times New Roman"/>
          <w:sz w:val="28"/>
          <w:szCs w:val="28"/>
          <w:lang w:eastAsia="ru-RU"/>
        </w:rPr>
        <w:t xml:space="preserve">Обсуждать с детьми информацию о предметах, явлениях, событиях, выходящих за пределы </w:t>
      </w:r>
      <w:proofErr w:type="gramStart"/>
      <w:r w:rsidRPr="00833427">
        <w:rPr>
          <w:rFonts w:ascii="Times New Roman" w:hAnsi="Times New Roman" w:cs="Times New Roman"/>
          <w:sz w:val="28"/>
          <w:szCs w:val="28"/>
          <w:lang w:eastAsia="ru-RU"/>
        </w:rPr>
        <w:t>привычного им</w:t>
      </w:r>
      <w:proofErr w:type="gramEnd"/>
      <w:r w:rsidRPr="00833427">
        <w:rPr>
          <w:rFonts w:ascii="Times New Roman" w:hAnsi="Times New Roman" w:cs="Times New Roman"/>
          <w:sz w:val="28"/>
          <w:szCs w:val="28"/>
          <w:lang w:eastAsia="ru-RU"/>
        </w:rPr>
        <w:t xml:space="preserve"> ближайшего окружения.</w:t>
      </w:r>
    </w:p>
    <w:p w:rsidR="00833427" w:rsidRDefault="00916777" w:rsidP="008334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33427">
        <w:rPr>
          <w:rFonts w:ascii="Times New Roman" w:hAnsi="Times New Roman" w:cs="Times New Roman"/>
          <w:sz w:val="28"/>
          <w:szCs w:val="28"/>
          <w:lang w:eastAsia="ru-RU"/>
        </w:rPr>
        <w:t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</w:t>
      </w:r>
    </w:p>
    <w:p w:rsidR="00833427" w:rsidRDefault="00916777" w:rsidP="008334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33427">
        <w:rPr>
          <w:rFonts w:ascii="Times New Roman" w:hAnsi="Times New Roman" w:cs="Times New Roman"/>
          <w:sz w:val="28"/>
          <w:szCs w:val="28"/>
          <w:lang w:eastAsia="ru-RU"/>
        </w:rPr>
        <w:t>Способствовать развитию любознательности.</w:t>
      </w:r>
    </w:p>
    <w:p w:rsidR="00916777" w:rsidRPr="00833427" w:rsidRDefault="00916777" w:rsidP="008334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334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Помогать детям выражать</w:t>
      </w:r>
      <w:proofErr w:type="gramEnd"/>
      <w:r w:rsidRPr="00833427">
        <w:rPr>
          <w:rFonts w:ascii="Times New Roman" w:hAnsi="Times New Roman" w:cs="Times New Roman"/>
          <w:sz w:val="28"/>
          <w:szCs w:val="28"/>
          <w:lang w:eastAsia="ru-RU"/>
        </w:rPr>
        <w:t xml:space="preserve"> свою точку зрения, обсуждать со сверстниками различные ситуации.</w:t>
      </w:r>
    </w:p>
    <w:p w:rsidR="00916777" w:rsidRPr="00916777" w:rsidRDefault="00833427" w:rsidP="0083342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916777" w:rsidRPr="00916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ПОЗНАВАТЕЛЬНОЕ РАЗВИТИЕ ДЕТЕЙ</w:t>
      </w:r>
    </w:p>
    <w:p w:rsidR="00833427" w:rsidRDefault="00916777" w:rsidP="00833427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33427">
        <w:rPr>
          <w:rFonts w:ascii="Times New Roman" w:hAnsi="Times New Roman" w:cs="Times New Roman"/>
          <w:sz w:val="28"/>
          <w:szCs w:val="28"/>
          <w:lang w:eastAsia="ru-RU"/>
        </w:rPr>
        <w:t>Продолжать формировать навык приема конструирования из бумаги: сгибать прямоугольный лист бумаги пополам, совмещая стороны и углы (самолёт, кораблик, пароход).</w:t>
      </w:r>
    </w:p>
    <w:p w:rsidR="00833427" w:rsidRDefault="00916777" w:rsidP="00833427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33427">
        <w:rPr>
          <w:rFonts w:ascii="Times New Roman" w:hAnsi="Times New Roman" w:cs="Times New Roman"/>
          <w:sz w:val="28"/>
          <w:szCs w:val="28"/>
          <w:lang w:eastAsia="ru-RU"/>
        </w:rPr>
        <w:t>Приобщать детей к изготовлению поделок из природного материала: коры, веток, листьев, шишек, каштанов, ореховой скорлупы, соломы (лодочки, ежики и т.д.).</w:t>
      </w:r>
      <w:proofErr w:type="gramEnd"/>
      <w:r w:rsidRPr="00833427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833427" w:rsidRDefault="00916777" w:rsidP="00833427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33427">
        <w:rPr>
          <w:rFonts w:ascii="Times New Roman" w:hAnsi="Times New Roman" w:cs="Times New Roman"/>
          <w:sz w:val="28"/>
          <w:szCs w:val="28"/>
          <w:lang w:eastAsia="ru-RU"/>
        </w:rPr>
        <w:t>Развивать исследовательскую деятельность ребенка, оказывать помощь в оформлении ее результатов и создавать условия для ее презентации сверстникам. Привлекать родителей к участию в исследовательской деятельности ребенка.</w:t>
      </w:r>
    </w:p>
    <w:p w:rsidR="00916777" w:rsidRPr="00833427" w:rsidRDefault="00916777" w:rsidP="00833427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33427">
        <w:rPr>
          <w:rFonts w:ascii="Times New Roman" w:hAnsi="Times New Roman" w:cs="Times New Roman"/>
          <w:sz w:val="28"/>
          <w:szCs w:val="28"/>
          <w:lang w:eastAsia="ru-RU"/>
        </w:rPr>
        <w:t>В процессе различных видов деятельности расширять представления о свойствах песка, воды, камней и глины.</w:t>
      </w:r>
    </w:p>
    <w:p w:rsidR="00916777" w:rsidRPr="00916777" w:rsidRDefault="00833427" w:rsidP="0083342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916777" w:rsidRPr="00916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РЕЧЕВОЕ РАЗВИТИЕ ДЕТЕЙ</w:t>
      </w:r>
    </w:p>
    <w:p w:rsidR="00833427" w:rsidRDefault="00916777" w:rsidP="00833427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33427">
        <w:rPr>
          <w:rFonts w:ascii="Times New Roman" w:hAnsi="Times New Roman" w:cs="Times New Roman"/>
          <w:sz w:val="28"/>
          <w:szCs w:val="28"/>
          <w:lang w:eastAsia="ru-RU"/>
        </w:rPr>
        <w:t>Пополнять и активизировать словарь на основе углубления знаний детей о ближайшем окружении.</w:t>
      </w:r>
    </w:p>
    <w:p w:rsidR="00833427" w:rsidRDefault="00916777" w:rsidP="00833427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33427">
        <w:rPr>
          <w:rFonts w:ascii="Times New Roman" w:hAnsi="Times New Roman" w:cs="Times New Roman"/>
          <w:sz w:val="28"/>
          <w:szCs w:val="28"/>
          <w:lang w:eastAsia="ru-RU"/>
        </w:rPr>
        <w:t>Активизировать употребление в речи названий предметов, их частей материалов, из которых они изготовлены.</w:t>
      </w:r>
    </w:p>
    <w:p w:rsidR="00833427" w:rsidRDefault="00916777" w:rsidP="00833427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33427">
        <w:rPr>
          <w:rFonts w:ascii="Times New Roman" w:hAnsi="Times New Roman" w:cs="Times New Roman"/>
          <w:sz w:val="28"/>
          <w:szCs w:val="28"/>
          <w:lang w:eastAsia="ru-RU"/>
        </w:rPr>
        <w:t>Развивать умение использовать в речи наиболее употребительные прилагатель</w:t>
      </w:r>
      <w:r w:rsidR="00833427">
        <w:rPr>
          <w:rFonts w:ascii="Times New Roman" w:hAnsi="Times New Roman" w:cs="Times New Roman"/>
          <w:sz w:val="28"/>
          <w:szCs w:val="28"/>
          <w:lang w:eastAsia="ru-RU"/>
        </w:rPr>
        <w:t>ные, глаголы, наречия, предлоги.</w:t>
      </w:r>
    </w:p>
    <w:p w:rsidR="00833427" w:rsidRDefault="00916777" w:rsidP="00833427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33427">
        <w:rPr>
          <w:rFonts w:ascii="Times New Roman" w:hAnsi="Times New Roman" w:cs="Times New Roman"/>
          <w:sz w:val="28"/>
          <w:szCs w:val="28"/>
          <w:lang w:eastAsia="ru-RU"/>
        </w:rPr>
        <w:t>Совершенствовать интонационную выразительность речи.</w:t>
      </w:r>
    </w:p>
    <w:p w:rsidR="00833427" w:rsidRDefault="00916777" w:rsidP="00833427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33427">
        <w:rPr>
          <w:rFonts w:ascii="Times New Roman" w:hAnsi="Times New Roman" w:cs="Times New Roman"/>
          <w:sz w:val="28"/>
          <w:szCs w:val="28"/>
          <w:lang w:eastAsia="ru-RU"/>
        </w:rPr>
        <w:t>Поощрять характерное для детей пятого года жизни словотворчество, тактично подсказывать общепринятый образец слова,</w:t>
      </w:r>
    </w:p>
    <w:p w:rsidR="00833427" w:rsidRDefault="00916777" w:rsidP="00833427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33427">
        <w:rPr>
          <w:rFonts w:ascii="Times New Roman" w:hAnsi="Times New Roman" w:cs="Times New Roman"/>
          <w:sz w:val="28"/>
          <w:szCs w:val="28"/>
          <w:lang w:eastAsia="ru-RU"/>
        </w:rPr>
        <w:t xml:space="preserve">Побуждать </w:t>
      </w:r>
      <w:proofErr w:type="gramStart"/>
      <w:r w:rsidRPr="00833427">
        <w:rPr>
          <w:rFonts w:ascii="Times New Roman" w:hAnsi="Times New Roman" w:cs="Times New Roman"/>
          <w:sz w:val="28"/>
          <w:szCs w:val="28"/>
          <w:lang w:eastAsia="ru-RU"/>
        </w:rPr>
        <w:t>активно</w:t>
      </w:r>
      <w:proofErr w:type="gramEnd"/>
      <w:r w:rsidRPr="00833427">
        <w:rPr>
          <w:rFonts w:ascii="Times New Roman" w:hAnsi="Times New Roman" w:cs="Times New Roman"/>
          <w:sz w:val="28"/>
          <w:szCs w:val="28"/>
          <w:lang w:eastAsia="ru-RU"/>
        </w:rPr>
        <w:t xml:space="preserve"> употреблять в речи простейшие виды сложносочиненных и сложноподчиненных предложений.</w:t>
      </w:r>
    </w:p>
    <w:p w:rsidR="00833427" w:rsidRDefault="00916777" w:rsidP="00833427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33427">
        <w:rPr>
          <w:rFonts w:ascii="Times New Roman" w:hAnsi="Times New Roman" w:cs="Times New Roman"/>
          <w:sz w:val="28"/>
          <w:szCs w:val="28"/>
          <w:lang w:eastAsia="ru-RU"/>
        </w:rPr>
        <w:t>Совершенствовать диалогическую речь: учить участвовать в беседе, понятно для слушателей отвечать на вопросы и задавать их.</w:t>
      </w:r>
    </w:p>
    <w:p w:rsidR="00916777" w:rsidRPr="00833427" w:rsidRDefault="00916777" w:rsidP="00833427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33427">
        <w:rPr>
          <w:rFonts w:ascii="Times New Roman" w:hAnsi="Times New Roman" w:cs="Times New Roman"/>
          <w:sz w:val="28"/>
          <w:szCs w:val="28"/>
          <w:lang w:eastAsia="ru-RU"/>
        </w:rPr>
        <w:t>Развивать умение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</w:t>
      </w:r>
    </w:p>
    <w:p w:rsidR="00916777" w:rsidRPr="00916777" w:rsidRDefault="00833427" w:rsidP="00833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916777" w:rsidRPr="00916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ХУДОЖЕСТВЕННО-ЭСТЕТИЧЕСКОЕ РАЗВИТИЕ</w:t>
      </w:r>
    </w:p>
    <w:p w:rsidR="00833427" w:rsidRDefault="00916777" w:rsidP="00833427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33427">
        <w:rPr>
          <w:rFonts w:ascii="Times New Roman" w:hAnsi="Times New Roman" w:cs="Times New Roman"/>
          <w:sz w:val="28"/>
          <w:szCs w:val="28"/>
          <w:lang w:eastAsia="ru-RU"/>
        </w:rPr>
        <w:t>Помогать детям при передаче сюжета располагать</w:t>
      </w:r>
      <w:proofErr w:type="gramEnd"/>
      <w:r w:rsidRPr="00833427">
        <w:rPr>
          <w:rFonts w:ascii="Times New Roman" w:hAnsi="Times New Roman" w:cs="Times New Roman"/>
          <w:sz w:val="28"/>
          <w:szCs w:val="28"/>
          <w:lang w:eastAsia="ru-RU"/>
        </w:rPr>
        <w:t xml:space="preserve"> изображения на всем листе в соответствии с содержанием действия и включенными в действие объектами. Развивать желание использовать </w:t>
      </w:r>
      <w:r w:rsidRPr="008334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833427">
        <w:rPr>
          <w:rFonts w:ascii="Times New Roman" w:hAnsi="Times New Roman" w:cs="Times New Roman"/>
          <w:sz w:val="28"/>
          <w:szCs w:val="28"/>
          <w:lang w:eastAsia="ru-RU"/>
        </w:rPr>
        <w:t>рисовании, аппликации разнообразные цвета, обращать внимание на многоцветие окружающего мира.</w:t>
      </w:r>
    </w:p>
    <w:p w:rsidR="00833427" w:rsidRDefault="00916777" w:rsidP="00833427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33427">
        <w:rPr>
          <w:rFonts w:ascii="Times New Roman" w:hAnsi="Times New Roman" w:cs="Times New Roman"/>
          <w:sz w:val="28"/>
          <w:szCs w:val="28"/>
          <w:lang w:eastAsia="ru-RU"/>
        </w:rPr>
        <w:t>Закреплять приемы лепки, освоенные в учебном году.</w:t>
      </w:r>
    </w:p>
    <w:p w:rsidR="00916777" w:rsidRPr="00833427" w:rsidRDefault="00916777" w:rsidP="00833427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33427">
        <w:rPr>
          <w:rFonts w:ascii="Times New Roman" w:hAnsi="Times New Roman" w:cs="Times New Roman"/>
          <w:sz w:val="28"/>
          <w:szCs w:val="28"/>
          <w:lang w:eastAsia="ru-RU"/>
        </w:rPr>
        <w:t>Продолжать развивать у детей интерес к музыке, желание слушать ее. Обогащать музыкальные впечатления, способствовать дальнейшему развитию основ музыкальной культуры, осознанного отношения к музыке.</w:t>
      </w:r>
    </w:p>
    <w:p w:rsidR="00916777" w:rsidRPr="00833427" w:rsidRDefault="00916777" w:rsidP="008334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34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 Выставка детских работ на тему «</w:t>
      </w:r>
      <w:r w:rsidR="00C92692">
        <w:rPr>
          <w:rFonts w:ascii="Times New Roman" w:hAnsi="Times New Roman" w:cs="Times New Roman"/>
          <w:sz w:val="28"/>
          <w:szCs w:val="28"/>
          <w:lang w:eastAsia="ru-RU"/>
        </w:rPr>
        <w:t xml:space="preserve">Чудо - </w:t>
      </w:r>
      <w:r w:rsidRPr="00833427">
        <w:rPr>
          <w:rFonts w:ascii="Times New Roman" w:hAnsi="Times New Roman" w:cs="Times New Roman"/>
          <w:sz w:val="28"/>
          <w:szCs w:val="28"/>
          <w:lang w:eastAsia="ru-RU"/>
        </w:rPr>
        <w:t xml:space="preserve"> цветы»</w:t>
      </w:r>
    </w:p>
    <w:p w:rsidR="00916777" w:rsidRPr="00833427" w:rsidRDefault="00833427" w:rsidP="008334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2. </w:t>
      </w:r>
      <w:r w:rsidR="00916777" w:rsidRPr="00833427">
        <w:rPr>
          <w:rFonts w:ascii="Times New Roman" w:hAnsi="Times New Roman" w:cs="Times New Roman"/>
          <w:sz w:val="28"/>
          <w:szCs w:val="28"/>
          <w:lang w:eastAsia="ru-RU"/>
        </w:rPr>
        <w:t>Объёмная аппликация «Летняя картина» (коллективная)</w:t>
      </w:r>
    </w:p>
    <w:p w:rsidR="00916777" w:rsidRPr="00833427" w:rsidRDefault="00916777" w:rsidP="008334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3427">
        <w:rPr>
          <w:rFonts w:ascii="Times New Roman" w:hAnsi="Times New Roman" w:cs="Times New Roman"/>
          <w:sz w:val="28"/>
          <w:szCs w:val="28"/>
          <w:lang w:eastAsia="ru-RU"/>
        </w:rPr>
        <w:t xml:space="preserve">4. Выставка </w:t>
      </w:r>
      <w:r w:rsidR="00C92692">
        <w:rPr>
          <w:rFonts w:ascii="Times New Roman" w:hAnsi="Times New Roman" w:cs="Times New Roman"/>
          <w:sz w:val="28"/>
          <w:szCs w:val="28"/>
          <w:lang w:eastAsia="ru-RU"/>
        </w:rPr>
        <w:t>детских работ</w:t>
      </w:r>
      <w:r w:rsidRPr="00833427">
        <w:rPr>
          <w:rFonts w:ascii="Times New Roman" w:hAnsi="Times New Roman" w:cs="Times New Roman"/>
          <w:sz w:val="28"/>
          <w:szCs w:val="28"/>
          <w:lang w:eastAsia="ru-RU"/>
        </w:rPr>
        <w:t>: « Чудо – ладошки».</w:t>
      </w:r>
    </w:p>
    <w:p w:rsidR="00916777" w:rsidRPr="00833427" w:rsidRDefault="00916777" w:rsidP="008334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3427">
        <w:rPr>
          <w:rFonts w:ascii="Times New Roman" w:hAnsi="Times New Roman" w:cs="Times New Roman"/>
          <w:sz w:val="28"/>
          <w:szCs w:val="28"/>
          <w:lang w:eastAsia="ru-RU"/>
        </w:rPr>
        <w:t>5. Слушание классической музыки, адаптированной для детей: Чайковский, Моцарт Вивальди, Прокофьев.</w:t>
      </w:r>
    </w:p>
    <w:p w:rsidR="00916777" w:rsidRPr="00916777" w:rsidRDefault="00C92692" w:rsidP="00C92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="00916777" w:rsidRPr="00916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РАЗВИТИЕ ДЕТЕЙ</w:t>
      </w:r>
    </w:p>
    <w:p w:rsidR="00C92692" w:rsidRDefault="00916777" w:rsidP="00C92692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92692">
        <w:rPr>
          <w:rFonts w:ascii="Times New Roman" w:hAnsi="Times New Roman" w:cs="Times New Roman"/>
          <w:sz w:val="28"/>
          <w:szCs w:val="28"/>
          <w:lang w:eastAsia="ru-RU"/>
        </w:rPr>
        <w:t>Продолжать работу по укреплению здоровья детей, закаливанию организма и совершенствованию его функций.</w:t>
      </w:r>
    </w:p>
    <w:p w:rsidR="00C92692" w:rsidRDefault="00916777" w:rsidP="00C92692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92692">
        <w:rPr>
          <w:rFonts w:ascii="Times New Roman" w:hAnsi="Times New Roman" w:cs="Times New Roman"/>
          <w:sz w:val="28"/>
          <w:szCs w:val="28"/>
          <w:lang w:eastAsia="ru-RU"/>
        </w:rPr>
        <w:t>Обеспечивать максимальное пребывание детей на воздухе в соответствии с режимом дня.</w:t>
      </w:r>
    </w:p>
    <w:p w:rsidR="00C92692" w:rsidRDefault="00916777" w:rsidP="00C92692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92692">
        <w:rPr>
          <w:rFonts w:ascii="Times New Roman" w:hAnsi="Times New Roman" w:cs="Times New Roman"/>
          <w:sz w:val="28"/>
          <w:szCs w:val="28"/>
          <w:lang w:eastAsia="ru-RU"/>
        </w:rPr>
        <w:t>Ежедневно проводить утреннюю гимнастику продолжительностью 8-10  минут на улице.</w:t>
      </w:r>
    </w:p>
    <w:p w:rsidR="00C92692" w:rsidRDefault="00916777" w:rsidP="00C92692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92692">
        <w:rPr>
          <w:rFonts w:ascii="Times New Roman" w:hAnsi="Times New Roman" w:cs="Times New Roman"/>
          <w:sz w:val="28"/>
          <w:szCs w:val="28"/>
          <w:lang w:eastAsia="ru-RU"/>
        </w:rPr>
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</w:r>
    </w:p>
    <w:p w:rsidR="00C92692" w:rsidRDefault="00916777" w:rsidP="00C92692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92692">
        <w:rPr>
          <w:rFonts w:ascii="Times New Roman" w:hAnsi="Times New Roman" w:cs="Times New Roman"/>
          <w:sz w:val="28"/>
          <w:szCs w:val="28"/>
          <w:lang w:eastAsia="ru-RU"/>
        </w:rPr>
        <w:t>Закреплять умение выполнять ведущую роль в подвижной игре, осознанно относиться к выполнению правил игры.</w:t>
      </w:r>
    </w:p>
    <w:p w:rsidR="00916777" w:rsidRPr="00C92692" w:rsidRDefault="00916777" w:rsidP="00C92692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92692">
        <w:rPr>
          <w:rFonts w:ascii="Times New Roman" w:hAnsi="Times New Roman" w:cs="Times New Roman"/>
          <w:sz w:val="28"/>
          <w:szCs w:val="28"/>
          <w:lang w:eastAsia="ru-RU"/>
        </w:rPr>
        <w:t>Приучать детей к самостоятельному и творческому использованию физкультурного инвентаря и атрибутов для подвижных игр на прогулках.</w:t>
      </w:r>
    </w:p>
    <w:p w:rsidR="00F6516C" w:rsidRPr="00F6516C" w:rsidRDefault="00F6516C" w:rsidP="0091677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  <w:r w:rsidRPr="00F6516C"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  <w:t>Тематиче</w:t>
      </w:r>
      <w:r w:rsidR="00923963"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  <w:t>ские блоки</w:t>
      </w:r>
    </w:p>
    <w:tbl>
      <w:tblPr>
        <w:tblW w:w="10800" w:type="dxa"/>
        <w:tblCellSpacing w:w="7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758"/>
        <w:gridCol w:w="2733"/>
        <w:gridCol w:w="2733"/>
        <w:gridCol w:w="3576"/>
      </w:tblGrid>
      <w:tr w:rsidR="00F6516C" w:rsidRPr="00F6516C" w:rsidTr="00923963">
        <w:trPr>
          <w:tblCellSpacing w:w="75" w:type="dxa"/>
        </w:trPr>
        <w:tc>
          <w:tcPr>
            <w:tcW w:w="7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НЕДЕЛЯ</w:t>
            </w:r>
          </w:p>
        </w:tc>
        <w:tc>
          <w:tcPr>
            <w:tcW w:w="40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МЕСЯЦ</w:t>
            </w:r>
          </w:p>
        </w:tc>
      </w:tr>
      <w:tr w:rsidR="00F6516C" w:rsidRPr="00F6516C" w:rsidTr="00923963">
        <w:trPr>
          <w:tblCellSpacing w:w="7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16C" w:rsidRPr="00F6516C" w:rsidRDefault="00F6516C" w:rsidP="00F65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ИЮНЬ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ИЮЛЬ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АВГУСТ</w:t>
            </w:r>
          </w:p>
        </w:tc>
      </w:tr>
      <w:tr w:rsidR="00F6516C" w:rsidRPr="00F6516C" w:rsidTr="00923963">
        <w:trPr>
          <w:tblCellSpacing w:w="75" w:type="dxa"/>
        </w:trPr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1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«Лето красное пришло!»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«Путешествие в страну добрых дел»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«Юные пожарники»</w:t>
            </w:r>
          </w:p>
        </w:tc>
      </w:tr>
      <w:tr w:rsidR="00F6516C" w:rsidRPr="00F6516C" w:rsidTr="00923963">
        <w:trPr>
          <w:tblCellSpacing w:w="75" w:type="dxa"/>
        </w:trPr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2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«В солнечном городе»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«Королевство витаминов»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«Моя семья»</w:t>
            </w:r>
          </w:p>
        </w:tc>
      </w:tr>
      <w:tr w:rsidR="00F6516C" w:rsidRPr="00F6516C" w:rsidTr="00923963">
        <w:trPr>
          <w:tblCellSpacing w:w="75" w:type="dxa"/>
        </w:trPr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3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«В цветочном городе»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«На лугу </w:t>
            </w:r>
          </w:p>
          <w:p w:rsidR="00F6516C" w:rsidRPr="00F6516C" w:rsidRDefault="00F6516C" w:rsidP="00F65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пасутся ко…»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«В сказочном царстве, в сказочном государстве…»</w:t>
            </w:r>
          </w:p>
        </w:tc>
      </w:tr>
      <w:tr w:rsidR="00F6516C" w:rsidRPr="00F6516C" w:rsidTr="00923963">
        <w:trPr>
          <w:tblCellSpacing w:w="75" w:type="dxa"/>
        </w:trPr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4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«В подводном царстве»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«Чудеса из леса»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F6516C">
              <w:rPr>
                <w:rFonts w:ascii="Times New Roman" w:eastAsia="Calibri" w:hAnsi="Times New Roman" w:cs="Times New Roman"/>
                <w:sz w:val="32"/>
                <w:szCs w:val="20"/>
              </w:rPr>
              <w:t>«В стране Игралии»</w:t>
            </w:r>
          </w:p>
        </w:tc>
      </w:tr>
      <w:tr w:rsidR="00F6516C" w:rsidRPr="00F6516C" w:rsidTr="00923963">
        <w:trPr>
          <w:tblCellSpacing w:w="75" w:type="dxa"/>
        </w:trPr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«Путешествие воздушного пузырька»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«До свидания, лето!»</w:t>
            </w:r>
          </w:p>
        </w:tc>
      </w:tr>
    </w:tbl>
    <w:p w:rsidR="00F6516C" w:rsidRPr="00C92692" w:rsidRDefault="00F6516C" w:rsidP="00C9269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2692">
        <w:rPr>
          <w:rFonts w:ascii="Times New Roman" w:hAnsi="Times New Roman" w:cs="Times New Roman"/>
          <w:b/>
          <w:sz w:val="28"/>
          <w:szCs w:val="28"/>
          <w:lang w:eastAsia="ru-RU"/>
        </w:rPr>
        <w:t>Календарные и народные праздники, памятные даты:</w:t>
      </w:r>
    </w:p>
    <w:p w:rsidR="00F6516C" w:rsidRPr="00C92692" w:rsidRDefault="00F6516C" w:rsidP="00C9269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516C" w:rsidRPr="00C92692" w:rsidRDefault="00F6516C" w:rsidP="00C9269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92692">
        <w:rPr>
          <w:rFonts w:ascii="Times New Roman" w:hAnsi="Times New Roman" w:cs="Times New Roman"/>
          <w:sz w:val="28"/>
          <w:szCs w:val="28"/>
          <w:lang w:eastAsia="ru-RU"/>
        </w:rPr>
        <w:t>1 июня – «День защиты детей»</w:t>
      </w:r>
    </w:p>
    <w:p w:rsidR="00F6516C" w:rsidRPr="00C92692" w:rsidRDefault="00F6516C" w:rsidP="00C9269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92692">
        <w:rPr>
          <w:rFonts w:ascii="Times New Roman" w:hAnsi="Times New Roman" w:cs="Times New Roman"/>
          <w:sz w:val="28"/>
          <w:szCs w:val="28"/>
          <w:lang w:eastAsia="ru-RU"/>
        </w:rPr>
        <w:t>6 июня – «День рождения А.С. Пушкина»</w:t>
      </w:r>
    </w:p>
    <w:p w:rsidR="00F6516C" w:rsidRPr="00C92692" w:rsidRDefault="00F6516C" w:rsidP="00C9269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92692">
        <w:rPr>
          <w:rFonts w:ascii="Times New Roman" w:hAnsi="Times New Roman" w:cs="Times New Roman"/>
          <w:sz w:val="28"/>
          <w:szCs w:val="28"/>
          <w:lang w:eastAsia="ru-RU"/>
        </w:rPr>
        <w:t>12 июня – «День России»</w:t>
      </w:r>
    </w:p>
    <w:p w:rsidR="00F6516C" w:rsidRPr="00C92692" w:rsidRDefault="00F6516C" w:rsidP="00C9269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92692">
        <w:rPr>
          <w:rFonts w:ascii="Times New Roman" w:hAnsi="Times New Roman" w:cs="Times New Roman"/>
          <w:sz w:val="28"/>
          <w:szCs w:val="28"/>
          <w:lang w:eastAsia="ru-RU"/>
        </w:rPr>
        <w:t>8 июля – «День семьи, любви и верности»</w:t>
      </w:r>
    </w:p>
    <w:p w:rsidR="00F6516C" w:rsidRPr="00C92692" w:rsidRDefault="00F6516C" w:rsidP="00C9269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92692">
        <w:rPr>
          <w:rFonts w:ascii="Times New Roman" w:hAnsi="Times New Roman" w:cs="Times New Roman"/>
          <w:sz w:val="28"/>
          <w:szCs w:val="28"/>
          <w:lang w:eastAsia="ru-RU"/>
        </w:rPr>
        <w:t>22 августа – «День государственного флага России»</w:t>
      </w:r>
    </w:p>
    <w:p w:rsidR="00F6516C" w:rsidRPr="00F6516C" w:rsidRDefault="00F6516C" w:rsidP="00C92692">
      <w:pPr>
        <w:shd w:val="clear" w:color="auto" w:fill="FFFFFF"/>
        <w:spacing w:before="54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F6516C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Июнь</w:t>
      </w:r>
    </w:p>
    <w:tbl>
      <w:tblPr>
        <w:tblW w:w="10947" w:type="dxa"/>
        <w:tblCellSpacing w:w="7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168"/>
        <w:gridCol w:w="2408"/>
        <w:gridCol w:w="7371"/>
      </w:tblGrid>
      <w:tr w:rsidR="00F6516C" w:rsidRPr="00F6516C" w:rsidTr="00916777">
        <w:trPr>
          <w:tblCellSpacing w:w="75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16C" w:rsidRPr="00F6516C" w:rsidRDefault="00F6516C" w:rsidP="00F6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</w:t>
            </w:r>
          </w:p>
        </w:tc>
      </w:tr>
      <w:tr w:rsidR="00F6516C" w:rsidRPr="00F6516C" w:rsidTr="00916777">
        <w:trPr>
          <w:cantSplit/>
          <w:trHeight w:val="1134"/>
          <w:tblCellSpacing w:w="75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1-Я НЕДЕЛЯ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«Лето»</w:t>
            </w:r>
          </w:p>
        </w:tc>
        <w:tc>
          <w:tcPr>
            <w:tcW w:w="3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Закреплять представлени</w:t>
            </w:r>
            <w:r w:rsidR="0091677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я детей о сезонных изменениях, </w:t>
            </w:r>
            <w:r w:rsidRPr="00F6516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происходящих в природе летом.</w:t>
            </w:r>
          </w:p>
          <w:p w:rsidR="00F6516C" w:rsidRPr="00F6516C" w:rsidRDefault="00F6516C" w:rsidP="00F651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Уточнять характерные признаки лета.</w:t>
            </w:r>
          </w:p>
          <w:p w:rsidR="00F6516C" w:rsidRPr="00F6516C" w:rsidRDefault="00F6516C" w:rsidP="00F651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Воспитывать бережное отношение к окружающей природе.</w:t>
            </w:r>
          </w:p>
        </w:tc>
      </w:tr>
      <w:tr w:rsidR="00F6516C" w:rsidRPr="00F6516C" w:rsidTr="00916777">
        <w:trPr>
          <w:cantSplit/>
          <w:trHeight w:val="1134"/>
          <w:tblCellSpacing w:w="75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2-Я НЕДЕЛЯ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«О пользе и вреде солнечных лучей для здоровья»</w:t>
            </w:r>
          </w:p>
        </w:tc>
        <w:tc>
          <w:tcPr>
            <w:tcW w:w="3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Формировать систему представлений о солнце, о его главных функциях – светить и греть. О том, что солнце не всегда несет добро живой природе, иногда длительное пребывание на солнце вызывает ожоги на коже и солнечные удары у людей, возникают лесные пожары, засыхают растения на полях.</w:t>
            </w:r>
          </w:p>
        </w:tc>
      </w:tr>
      <w:tr w:rsidR="00F6516C" w:rsidRPr="00F6516C" w:rsidTr="00916777">
        <w:trPr>
          <w:cantSplit/>
          <w:trHeight w:val="1134"/>
          <w:tblCellSpacing w:w="75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3-Я НЕДЕЛЯ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«Самые разные цветы»</w:t>
            </w:r>
          </w:p>
        </w:tc>
        <w:tc>
          <w:tcPr>
            <w:tcW w:w="3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Расширять представление детей о разнообразии цветов: они могут быть большими и малыми, круглыми и плоскими, похожими на колокольчики и на звезды; они распускаются на садовых растениях, кустарниках, деревьях и на травах; окраска цветов включает все цвета радуги.</w:t>
            </w:r>
          </w:p>
        </w:tc>
      </w:tr>
      <w:tr w:rsidR="00F6516C" w:rsidRPr="00F6516C" w:rsidTr="00916777">
        <w:trPr>
          <w:cantSplit/>
          <w:trHeight w:val="1134"/>
          <w:tblCellSpacing w:w="75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4-Я НЕДЕЛЯ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«Для чего нужна вода?»</w:t>
            </w:r>
          </w:p>
        </w:tc>
        <w:tc>
          <w:tcPr>
            <w:tcW w:w="3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Формировать знание детей о значении воды в жизни человека; о том, что вода существует в окружающей среде в различных видах. Это и дожди, и реки, и моря. В реках вода без запаха, без вкуса – пресная, в ней живут щуки, караси</w:t>
            </w:r>
            <w:proofErr w:type="gramStart"/>
            <w:r w:rsidRPr="00F6516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… В</w:t>
            </w:r>
            <w:proofErr w:type="gramEnd"/>
            <w:r w:rsidRPr="00F6516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море вода соленая, там живут свои обитатели – медузы, акулы, дельфины и другие.</w:t>
            </w:r>
          </w:p>
          <w:p w:rsidR="00F6516C" w:rsidRPr="00C92692" w:rsidRDefault="00F6516C" w:rsidP="00F651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Воспитывать бережное отношение к воде.</w:t>
            </w:r>
          </w:p>
        </w:tc>
      </w:tr>
      <w:tr w:rsidR="00F6516C" w:rsidRPr="00F6516C" w:rsidTr="00916777">
        <w:trPr>
          <w:cantSplit/>
          <w:trHeight w:val="2026"/>
          <w:tblCellSpacing w:w="75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5-Я НЕДЕЛЯ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  <w:t>«Воздух. Какой он</w:t>
            </w:r>
            <w:proofErr w:type="gramStart"/>
            <w:r w:rsidRPr="00F6516C"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  <w:t>?»</w:t>
            </w:r>
            <w:proofErr w:type="gramEnd"/>
          </w:p>
        </w:tc>
        <w:tc>
          <w:tcPr>
            <w:tcW w:w="3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516C" w:rsidRPr="00C92692" w:rsidRDefault="00F6516C" w:rsidP="00C9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.</w:t>
            </w:r>
            <w:r w:rsidRPr="00F6516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Закрепить знания о том, что воздух – это то, чем мы дышим. Он бывает чистый, ароматный, а бывает загрязненный, как в городах, от машин, заводов, фабрик. Воздух имеет запах.</w:t>
            </w:r>
          </w:p>
        </w:tc>
      </w:tr>
    </w:tbl>
    <w:p w:rsidR="00F6516C" w:rsidRPr="00F6516C" w:rsidRDefault="00F6516C" w:rsidP="00F651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F6516C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Июль</w:t>
      </w:r>
    </w:p>
    <w:tbl>
      <w:tblPr>
        <w:tblW w:w="10800" w:type="dxa"/>
        <w:tblCellSpacing w:w="7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433"/>
        <w:gridCol w:w="2710"/>
        <w:gridCol w:w="6657"/>
      </w:tblGrid>
      <w:tr w:rsidR="00F6516C" w:rsidRPr="00F6516C" w:rsidTr="00916777">
        <w:trPr>
          <w:tblCellSpacing w:w="75" w:type="dxa"/>
        </w:trPr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16C" w:rsidRPr="00F6516C" w:rsidRDefault="00F6516C" w:rsidP="00F6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</w:t>
            </w:r>
          </w:p>
        </w:tc>
      </w:tr>
      <w:tr w:rsidR="00F6516C" w:rsidRPr="00F6516C" w:rsidTr="00916777">
        <w:trPr>
          <w:cantSplit/>
          <w:trHeight w:val="1134"/>
          <w:tblCellSpacing w:w="75" w:type="dxa"/>
        </w:trPr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1-Я НЕДЕЛЯ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16C" w:rsidRPr="00F6516C" w:rsidRDefault="00916777" w:rsidP="00F65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  <w:t>«</w:t>
            </w:r>
            <w:r w:rsidR="00F6516C" w:rsidRPr="00F6516C"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  <w:t>О добрых и злых людях»</w:t>
            </w:r>
          </w:p>
        </w:tc>
        <w:tc>
          <w:tcPr>
            <w:tcW w:w="2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16C" w:rsidRPr="00F6516C" w:rsidRDefault="00F6516C" w:rsidP="00F65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F6516C" w:rsidRPr="00F6516C" w:rsidRDefault="00F6516C" w:rsidP="00F65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- Р</w:t>
            </w:r>
            <w:r w:rsidRPr="00F6516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аскрыть сущность полярных понятий «д</w:t>
            </w:r>
            <w:r w:rsidR="0091677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обро» и «зло», показать, каким </w:t>
            </w:r>
            <w:r w:rsidRPr="00F6516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эмоциональным состояниям они соответствуют</w:t>
            </w:r>
          </w:p>
          <w:p w:rsidR="00F6516C" w:rsidRPr="00F6516C" w:rsidRDefault="00F6516C" w:rsidP="00F65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6516C" w:rsidRPr="00F6516C" w:rsidTr="00916777">
        <w:trPr>
          <w:cantSplit/>
          <w:trHeight w:val="1134"/>
          <w:tblCellSpacing w:w="75" w:type="dxa"/>
        </w:trPr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2-Я НЕДЕЛЯ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«Овощи и фрукты – кладовая здоровья»</w:t>
            </w:r>
          </w:p>
        </w:tc>
        <w:tc>
          <w:tcPr>
            <w:tcW w:w="2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Закреплять знания детей о пользе овощей и фруктов; о том, что в них содержатся витамины, которые так необходимы человеку.</w:t>
            </w:r>
          </w:p>
          <w:p w:rsidR="00F6516C" w:rsidRPr="00F6516C" w:rsidRDefault="00F6516C" w:rsidP="00F651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Формировать представления детей о том, какие витамины и в каких овощах и фруктах они содержатся: витамин</w:t>
            </w:r>
            <w:proofErr w:type="gramStart"/>
            <w:r w:rsidRPr="00F6516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А</w:t>
            </w:r>
            <w:proofErr w:type="gramEnd"/>
            <w:r w:rsidRPr="00F6516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(помидор, морковь, лук, абрикос…) – улучшает зрение; витамин С (капуста, зеленый лук, черная смородина, лимон, апельсин…) – прогоняет усталость, возвращает румянец, улучшает аппетит.</w:t>
            </w:r>
          </w:p>
        </w:tc>
      </w:tr>
      <w:tr w:rsidR="00F6516C" w:rsidRPr="00F6516C" w:rsidTr="00916777">
        <w:trPr>
          <w:cantSplit/>
          <w:trHeight w:val="1134"/>
          <w:tblCellSpacing w:w="75" w:type="dxa"/>
        </w:trPr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3-Я НЕДЕЛЯ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«Домашние питомцы»</w:t>
            </w:r>
          </w:p>
        </w:tc>
        <w:tc>
          <w:tcPr>
            <w:tcW w:w="2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Закреплять знания детей о домашних животных, об их роли в жизни людей.</w:t>
            </w:r>
          </w:p>
          <w:p w:rsidR="00F6516C" w:rsidRPr="00F6516C" w:rsidRDefault="00F6516C" w:rsidP="00F651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Закреплять знания о характерных особенностях внешнего вида, поведения, образа жизни домашних животных.</w:t>
            </w:r>
          </w:p>
        </w:tc>
      </w:tr>
      <w:tr w:rsidR="00F6516C" w:rsidRPr="00F6516C" w:rsidTr="00916777">
        <w:trPr>
          <w:cantSplit/>
          <w:trHeight w:val="1134"/>
          <w:tblCellSpacing w:w="75" w:type="dxa"/>
        </w:trPr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4-Я НЕДЕЛЯ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«Лесной дом»</w:t>
            </w:r>
          </w:p>
        </w:tc>
        <w:tc>
          <w:tcPr>
            <w:tcW w:w="2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Дать представление о том, что лес – это зеленый наряд нашей планеты. Лес бывает хвойный и лиственный. Здесь растет много растений: кустарники, цветы, грибы.</w:t>
            </w:r>
          </w:p>
          <w:p w:rsidR="00F6516C" w:rsidRPr="00F6516C" w:rsidRDefault="00F6516C" w:rsidP="00F651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Закрепить знания о том, что лес – это дом для зверей и птиц.</w:t>
            </w:r>
          </w:p>
        </w:tc>
      </w:tr>
    </w:tbl>
    <w:p w:rsidR="00F6516C" w:rsidRPr="00C92692" w:rsidRDefault="00F6516C" w:rsidP="00C926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6516C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Август</w:t>
      </w:r>
    </w:p>
    <w:tbl>
      <w:tblPr>
        <w:tblW w:w="10800" w:type="dxa"/>
        <w:tblCellSpacing w:w="7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98"/>
        <w:gridCol w:w="2688"/>
        <w:gridCol w:w="2454"/>
        <w:gridCol w:w="4860"/>
      </w:tblGrid>
      <w:tr w:rsidR="00F6516C" w:rsidRPr="00F6516C" w:rsidTr="00916777">
        <w:trPr>
          <w:tblCellSpacing w:w="75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16C" w:rsidRPr="00F6516C" w:rsidRDefault="00F6516C" w:rsidP="00F6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</w:t>
            </w:r>
          </w:p>
        </w:tc>
      </w:tr>
      <w:tr w:rsidR="00F6516C" w:rsidRPr="00F6516C" w:rsidTr="00916777">
        <w:trPr>
          <w:cantSplit/>
          <w:trHeight w:val="1134"/>
          <w:tblCellSpacing w:w="75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1-Я НЕДЕЛЯ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«Эти спички невелички»</w:t>
            </w:r>
          </w:p>
        </w:tc>
        <w:tc>
          <w:tcPr>
            <w:tcW w:w="32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Довести до понимания детей предназначение спичек в доме, разъяснить их опасность, если попадут в неумелые руки невнимательного, безответственного человека</w:t>
            </w:r>
            <w:proofErr w:type="gramStart"/>
            <w:r w:rsidRPr="00F6516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.У</w:t>
            </w:r>
            <w:proofErr w:type="gramEnd"/>
            <w:r w:rsidRPr="00F6516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чить, в случае необходимости, набирать телефонный номер пожарной службы, милиции и «скорой помощи».</w:t>
            </w:r>
          </w:p>
        </w:tc>
      </w:tr>
      <w:tr w:rsidR="00F6516C" w:rsidRPr="00F6516C" w:rsidTr="00916777">
        <w:trPr>
          <w:cantSplit/>
          <w:trHeight w:val="1134"/>
          <w:tblCellSpacing w:w="75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2-Я НЕДЕЛЯ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«Моя семья»</w:t>
            </w:r>
          </w:p>
        </w:tc>
        <w:tc>
          <w:tcPr>
            <w:tcW w:w="32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Закреплять представление о том, что такое семья; о родственных отношениях в семье: каждый из них одновременно сын (дочь), внук (внучка), брат (сестра), и др</w:t>
            </w:r>
            <w:proofErr w:type="gramStart"/>
            <w:r w:rsidRPr="00F6516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.У</w:t>
            </w:r>
            <w:proofErr w:type="gramEnd"/>
            <w:r w:rsidRPr="00F6516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чить знать и называть своих ближайших родственников, место работы родителей, и их профессии, любимые занятия родителей и других членов семьи.</w:t>
            </w:r>
          </w:p>
        </w:tc>
      </w:tr>
      <w:tr w:rsidR="00F6516C" w:rsidRPr="00F6516C" w:rsidTr="00916777">
        <w:trPr>
          <w:cantSplit/>
          <w:trHeight w:val="1134"/>
          <w:tblCellSpacing w:w="75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3-Я НЕДЕЛЯ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«Маленькие человечки»</w:t>
            </w:r>
          </w:p>
        </w:tc>
        <w:tc>
          <w:tcPr>
            <w:tcW w:w="32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Расширять представления детей о сказках, сказочных героях – маленьких человечках. Которые, несмотря на свои маленькие размеры, способны творить настоящие большие чудеса</w:t>
            </w:r>
            <w:proofErr w:type="gramStart"/>
            <w:r w:rsidRPr="00F6516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.Д</w:t>
            </w:r>
            <w:proofErr w:type="gramEnd"/>
            <w:r w:rsidRPr="00F6516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ать представление о том, что сказочники-писатели, живущие в разных странах, их называли по-своему: эльфы, гномы, тролли, и другие.</w:t>
            </w:r>
          </w:p>
        </w:tc>
      </w:tr>
      <w:tr w:rsidR="00F6516C" w:rsidRPr="00F6516C" w:rsidTr="00916777">
        <w:trPr>
          <w:cantSplit/>
          <w:trHeight w:val="1134"/>
          <w:tblCellSpacing w:w="75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4-Я НЕДЕЛЯ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«Свежий воздух нужен всем»</w:t>
            </w:r>
          </w:p>
        </w:tc>
        <w:tc>
          <w:tcPr>
            <w:tcW w:w="32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Формировать знание детей о значении воздуха не только в жизни человека, но и всего живого на Земле</w:t>
            </w:r>
            <w:proofErr w:type="gramStart"/>
            <w:r w:rsidRPr="00F6516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.Д</w:t>
            </w:r>
            <w:proofErr w:type="gramEnd"/>
            <w:r w:rsidRPr="00F6516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ать представление о том, что в воздухе содержится кислород.Воспитывать бережное отношение к воздуху.</w:t>
            </w:r>
          </w:p>
          <w:p w:rsidR="00F6516C" w:rsidRPr="00F6516C" w:rsidRDefault="00F6516C" w:rsidP="00F651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6516C" w:rsidRPr="00F6516C" w:rsidTr="00916777">
        <w:trPr>
          <w:cantSplit/>
          <w:trHeight w:val="1983"/>
          <w:tblCellSpacing w:w="75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5-Я НЕДЕЛЯ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6C" w:rsidRPr="00F6516C" w:rsidRDefault="00F6516C" w:rsidP="00F651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  <w:t>«Летняя пора»</w:t>
            </w:r>
            <w:r w:rsidRPr="00F6516C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с играми и развлечениями»</w:t>
            </w:r>
          </w:p>
        </w:tc>
        <w:tc>
          <w:tcPr>
            <w:tcW w:w="32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516C" w:rsidRPr="00F6516C" w:rsidRDefault="00F6516C" w:rsidP="00F65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16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Закрепить представления детей о лете, летние месяцы; способствовать развитию ловкости, выносливости.</w:t>
            </w:r>
          </w:p>
          <w:p w:rsidR="00F6516C" w:rsidRPr="00F6516C" w:rsidRDefault="00F6516C" w:rsidP="00F651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916777" w:rsidRPr="00916777" w:rsidRDefault="00916777" w:rsidP="00C926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777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Наблюдения на прогулке</w:t>
      </w:r>
    </w:p>
    <w:p w:rsidR="00916777" w:rsidRPr="00916777" w:rsidRDefault="00916777" w:rsidP="00916777">
      <w:pPr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916777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Июнь</w:t>
      </w:r>
    </w:p>
    <w:tbl>
      <w:tblPr>
        <w:tblW w:w="10800" w:type="dxa"/>
        <w:tblCellSpacing w:w="7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138"/>
        <w:gridCol w:w="3585"/>
        <w:gridCol w:w="4077"/>
      </w:tblGrid>
      <w:tr w:rsidR="00916777" w:rsidRPr="00916777" w:rsidTr="00916777">
        <w:trPr>
          <w:tblCellSpacing w:w="75" w:type="dxa"/>
        </w:trPr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777" w:rsidRPr="00916777" w:rsidRDefault="00916777" w:rsidP="00916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ЖИВАЯ ПРИРОДА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777" w:rsidRPr="00916777" w:rsidRDefault="00916777" w:rsidP="00916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НЕЖИВАЯ ПРИРОДА </w:t>
            </w:r>
          </w:p>
        </w:tc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777" w:rsidRPr="00916777" w:rsidRDefault="00916777" w:rsidP="00916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ОПЫТНО-ЭКСПЕРИМЕНТАЛЬНАЯ ДЕЯТЕЛЬНОСТЬ</w:t>
            </w:r>
          </w:p>
        </w:tc>
      </w:tr>
      <w:tr w:rsidR="00916777" w:rsidRPr="00916777" w:rsidTr="00916777">
        <w:trPr>
          <w:tblCellSpacing w:w="75" w:type="dxa"/>
        </w:trPr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Рассматривание: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деревьев и кустарников;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посадок на огороде;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сорной травы;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цветов на клумбе;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красоты окружающей природы.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Наблюдения: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за растениями: одуванчиками в дневное и вечернее время;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за птицами: воробьями, вороной, синицей;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за комарами и мошками;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Наблюдения: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за солнцем;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за вечерним небом;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дождем;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состоянием природы после дождя;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ветром и облаками;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за природой в теплый вечер.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Рассматривание: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тополиного пуха;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песка и почвы.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Сравнение песка и почвы.</w:t>
            </w:r>
          </w:p>
        </w:tc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777" w:rsidRPr="00916777" w:rsidRDefault="00916777" w:rsidP="00916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Испарение воды.</w:t>
            </w:r>
          </w:p>
          <w:p w:rsidR="00916777" w:rsidRPr="00916777" w:rsidRDefault="00916777" w:rsidP="00916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Веселые кораблики.</w:t>
            </w:r>
          </w:p>
          <w:p w:rsidR="00916777" w:rsidRPr="00916777" w:rsidRDefault="00916777" w:rsidP="00916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Свойства песка.</w:t>
            </w:r>
          </w:p>
          <w:p w:rsidR="00916777" w:rsidRPr="00916777" w:rsidRDefault="00916777" w:rsidP="00916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Свойство солнечных лучей.</w:t>
            </w:r>
          </w:p>
          <w:p w:rsidR="00916777" w:rsidRPr="00916777" w:rsidRDefault="00916777" w:rsidP="00916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Что будет если огород не пропалывать?</w:t>
            </w:r>
          </w:p>
        </w:tc>
      </w:tr>
    </w:tbl>
    <w:p w:rsidR="00916777" w:rsidRPr="00916777" w:rsidRDefault="00916777" w:rsidP="00916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916777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Июль</w:t>
      </w:r>
    </w:p>
    <w:tbl>
      <w:tblPr>
        <w:tblW w:w="10800" w:type="dxa"/>
        <w:tblCellSpacing w:w="7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138"/>
        <w:gridCol w:w="3585"/>
        <w:gridCol w:w="4077"/>
      </w:tblGrid>
      <w:tr w:rsidR="00916777" w:rsidRPr="00916777" w:rsidTr="00916777">
        <w:trPr>
          <w:tblCellSpacing w:w="75" w:type="dxa"/>
        </w:trPr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777" w:rsidRPr="00916777" w:rsidRDefault="00916777" w:rsidP="00916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ЖИВАЯ ПРИРОДА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777" w:rsidRPr="00916777" w:rsidRDefault="00916777" w:rsidP="00916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НЕЖИВАЯ ПРИРОДА</w:t>
            </w:r>
          </w:p>
        </w:tc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777" w:rsidRPr="00916777" w:rsidRDefault="00916777" w:rsidP="00916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ОПЫТНО-ЭКСПЕРИМЕНТАЛЬНАЯ ДЕЯТЕЛЬНОСТЬ</w:t>
            </w:r>
          </w:p>
        </w:tc>
      </w:tr>
      <w:tr w:rsidR="00916777" w:rsidRPr="00916777" w:rsidTr="00916777">
        <w:trPr>
          <w:tblCellSpacing w:w="75" w:type="dxa"/>
        </w:trPr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Рассматривание: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цветов в цветнике;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деревьев;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внешнего вида птиц;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улитки.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Наблюдения: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-за насекомыми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за растениями;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за поливом цветов;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за птицами</w:t>
            </w:r>
          </w:p>
          <w:p w:rsidR="00916777" w:rsidRPr="00916777" w:rsidRDefault="00923963" w:rsidP="0091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</w:t>
            </w:r>
            <w:r w:rsidR="00916777" w:rsidRPr="009167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 улиткой</w:t>
            </w:r>
          </w:p>
          <w:p w:rsidR="00916777" w:rsidRPr="00916777" w:rsidRDefault="00923963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</w:t>
            </w:r>
            <w:r w:rsidR="00916777" w:rsidRPr="009167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 дождевым червем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Наблюдения: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за погодой;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за движением солнца;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за вечерними облаками;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за цветом неба;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за вечерними тенями.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777" w:rsidRPr="00916777" w:rsidRDefault="00916777" w:rsidP="0091677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Почему на тропинках не растут растения?</w:t>
            </w:r>
          </w:p>
          <w:p w:rsidR="00916777" w:rsidRPr="00916777" w:rsidRDefault="00916777" w:rsidP="0091677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Потребность растений в воде.</w:t>
            </w:r>
          </w:p>
          <w:p w:rsidR="00916777" w:rsidRPr="00916777" w:rsidRDefault="00916777" w:rsidP="0091677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Движение воздуха.</w:t>
            </w:r>
          </w:p>
          <w:p w:rsidR="00916777" w:rsidRPr="00916777" w:rsidRDefault="00916777" w:rsidP="0091677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Бумажные кораблики.</w:t>
            </w:r>
          </w:p>
          <w:p w:rsidR="00916777" w:rsidRPr="00916777" w:rsidRDefault="00916777" w:rsidP="0091677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Веселые кораблики.</w:t>
            </w:r>
          </w:p>
        </w:tc>
      </w:tr>
    </w:tbl>
    <w:p w:rsidR="00916777" w:rsidRPr="00916777" w:rsidRDefault="00916777" w:rsidP="00916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777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Август</w:t>
      </w:r>
    </w:p>
    <w:tbl>
      <w:tblPr>
        <w:tblW w:w="10800" w:type="dxa"/>
        <w:tblCellSpacing w:w="7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138"/>
        <w:gridCol w:w="3585"/>
        <w:gridCol w:w="4077"/>
      </w:tblGrid>
      <w:tr w:rsidR="00916777" w:rsidRPr="00916777" w:rsidTr="00916777">
        <w:trPr>
          <w:tblCellSpacing w:w="75" w:type="dxa"/>
        </w:trPr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777" w:rsidRPr="00916777" w:rsidRDefault="00916777" w:rsidP="00916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ЖИВАЯ ПРИРОДА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777" w:rsidRPr="00916777" w:rsidRDefault="00916777" w:rsidP="00916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НЕЖИВАЯ ПРИРОДА </w:t>
            </w:r>
          </w:p>
        </w:tc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777" w:rsidRPr="00916777" w:rsidRDefault="00916777" w:rsidP="00916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ОПЫТНО-ЭКСПЕРИМЕНТАЛЬНАЯ ДЕЯТЕЛЬНОСТЬ</w:t>
            </w:r>
          </w:p>
        </w:tc>
      </w:tr>
      <w:tr w:rsidR="00916777" w:rsidRPr="00916777" w:rsidTr="00C92692">
        <w:trPr>
          <w:trHeight w:val="1169"/>
          <w:tblCellSpacing w:w="75" w:type="dxa"/>
        </w:trPr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Рассматривание: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белого одуванчика;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растений на огороде;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растущей травы;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цветов на клумбе;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Наблюдения: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за березой;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за дождем и растениями;</w:t>
            </w:r>
          </w:p>
          <w:p w:rsidR="00916777" w:rsidRPr="00916777" w:rsidRDefault="00923963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-</w:t>
            </w:r>
            <w:r w:rsidR="00916777" w:rsidRPr="009167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за насекомыми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за поведением птиц;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Наблюдения: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за состоянием погоды;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за погодой и солнцем;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за солнечным зайчиком;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за движением солнца;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за кучевыми и перистыми облаками;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за дождем, лужами;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за радугой;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- за ветром;</w:t>
            </w:r>
          </w:p>
          <w:p w:rsidR="00916777" w:rsidRPr="00916777" w:rsidRDefault="00916777" w:rsidP="0091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за небом;</w:t>
            </w:r>
          </w:p>
        </w:tc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777" w:rsidRPr="00916777" w:rsidRDefault="00916777" w:rsidP="009167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Свойства мокрого и сухого песка.</w:t>
            </w:r>
          </w:p>
          <w:p w:rsidR="00916777" w:rsidRPr="00916777" w:rsidRDefault="00916777" w:rsidP="009167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Передача солнечного зайчика.</w:t>
            </w:r>
          </w:p>
          <w:p w:rsidR="00916777" w:rsidRPr="00916777" w:rsidRDefault="00916777" w:rsidP="009167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Свойство солнечных лучей высушивать предметы.</w:t>
            </w:r>
          </w:p>
          <w:p w:rsidR="00916777" w:rsidRPr="00916777" w:rsidRDefault="00916777" w:rsidP="009167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Состояние почвы в зависимости от температуры воздуха.</w:t>
            </w:r>
          </w:p>
          <w:p w:rsidR="00916777" w:rsidRPr="00916777" w:rsidRDefault="00916777" w:rsidP="00916777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 воды.</w:t>
            </w:r>
          </w:p>
        </w:tc>
      </w:tr>
    </w:tbl>
    <w:p w:rsidR="00916777" w:rsidRPr="00916777" w:rsidRDefault="00916777" w:rsidP="00C926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916777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>Дидактические игры</w:t>
      </w:r>
    </w:p>
    <w:p w:rsidR="00916777" w:rsidRPr="00916777" w:rsidRDefault="00916777" w:rsidP="00916777">
      <w:pPr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916777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Июнь</w:t>
      </w:r>
    </w:p>
    <w:p w:rsidR="00916777" w:rsidRPr="00916777" w:rsidRDefault="00916777" w:rsidP="0091677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«Какое время года»</w:t>
      </w:r>
      <w:r w:rsidRPr="0091677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«Кто больше назовет действий»</w:t>
      </w:r>
      <w:proofErr w:type="gramStart"/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,«</w:t>
      </w:r>
      <w:proofErr w:type="gramEnd"/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Так бывает или нет», «Найди ошибку», «Какое что бывает»,«Где что можно делать», «Когда это бывает?»,«Доскажи слово», «Что это за насекомое», «Что это за птица?»,«Подбери похожие слова»</w:t>
      </w:r>
      <w:r w:rsidRPr="0091677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«Назови ласково»</w:t>
      </w:r>
      <w:r w:rsidRPr="0091677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«Придумай другое слово»</w:t>
      </w:r>
      <w:r w:rsidRPr="0091677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«О чем я сказала»</w:t>
      </w:r>
      <w:r w:rsidRPr="0091677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«Найди, что опишу»</w:t>
      </w:r>
      <w:r w:rsidRPr="0091677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«Отгадай, что это за растение».</w:t>
      </w:r>
    </w:p>
    <w:p w:rsidR="00916777" w:rsidRPr="00916777" w:rsidRDefault="00916777" w:rsidP="00916777">
      <w:pPr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916777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Июль</w:t>
      </w:r>
    </w:p>
    <w:p w:rsidR="00916777" w:rsidRPr="00916777" w:rsidRDefault="00916777" w:rsidP="00916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«Кто, что летает»</w:t>
      </w:r>
      <w:proofErr w:type="gramStart"/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proofErr w:type="gramEnd"/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Узнай, чей лист»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«Кто больше назовет действий»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«Третий лишний» (птицы)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«Когда это бывает»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«Что это значит», «Когда ты это делаешь»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«Что умеют делать звери»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«Загадай, мы отгадаем»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«Найди листок, какой покажу»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«Что это за насекомое»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«Кто чем питается?»,«Отгадай-ка»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«Найди листок, как на дереве»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«Бывает – не бывает»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«Да или нет»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«Кто как передвигается».</w:t>
      </w:r>
    </w:p>
    <w:p w:rsidR="00916777" w:rsidRPr="00916777" w:rsidRDefault="00916777" w:rsidP="00916777">
      <w:pPr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916777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Август</w:t>
      </w:r>
    </w:p>
    <w:p w:rsidR="00916777" w:rsidRPr="00916777" w:rsidRDefault="00916777" w:rsidP="00916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«Подскажи словечко»</w:t>
      </w:r>
      <w:proofErr w:type="gramStart"/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proofErr w:type="gramEnd"/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Быстро угадай»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«Дерево, кустарник, цветок»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«Что сажают в огороде»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«Помнишь ли ты эти стихи»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«Добрые слова»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«Игра в загадки»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«Придумай другое слово»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«Знаешь ли ты…»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«Подскажи словечко»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«Кто кем будет»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«Брать – не брать» (ягоды)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«Где что растет»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«Какая, какой, какое?»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«Кто кем был»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«Третий лишний » (птицы)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«Какое время года»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«Кто больше назовет действий».</w:t>
      </w:r>
    </w:p>
    <w:p w:rsidR="00916777" w:rsidRPr="00916777" w:rsidRDefault="00916777" w:rsidP="00916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916777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Подвижные игры</w:t>
      </w:r>
    </w:p>
    <w:p w:rsidR="00916777" w:rsidRPr="00916777" w:rsidRDefault="00916777" w:rsidP="00916777">
      <w:pPr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916777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Июнь</w:t>
      </w:r>
    </w:p>
    <w:p w:rsidR="00916777" w:rsidRPr="00916777" w:rsidRDefault="00916777" w:rsidP="0091677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«Зайка»</w:t>
      </w:r>
      <w:proofErr w:type="gramStart"/>
      <w:r w:rsidRPr="0091677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proofErr w:type="gramEnd"/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Совушка»</w:t>
      </w:r>
      <w:r w:rsidRPr="0091677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«Самолеты»</w:t>
      </w:r>
      <w:r w:rsidRPr="0091677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«Найди и промолчи»</w:t>
      </w:r>
      <w:r w:rsidRPr="0091677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«Котята и щенята»</w:t>
      </w:r>
      <w:r w:rsidRPr="0091677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«У медведя во бору»</w:t>
      </w:r>
      <w:r w:rsidRPr="0091677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«Лягушки»</w:t>
      </w:r>
      <w:r w:rsidRPr="0091677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«Жмурки с колокольчиком»</w:t>
      </w:r>
      <w:r w:rsidRPr="0091677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«Лиса в курятнике»</w:t>
      </w:r>
      <w:r w:rsidRPr="0091677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«Охотник и зайцы»</w:t>
      </w:r>
      <w:r w:rsidRPr="0091677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«Птички и кошка»</w:t>
      </w:r>
      <w:r w:rsidRPr="0091677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«Мышеловка»</w:t>
      </w:r>
      <w:r w:rsidRPr="0091677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«Кто где живет»</w:t>
      </w:r>
      <w:r w:rsidRPr="0091677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«Что происходит в природе?»</w:t>
      </w:r>
      <w:r w:rsidRPr="0091677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«Ловишки»</w:t>
      </w:r>
      <w:r w:rsidRPr="0091677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«Замри»</w:t>
      </w:r>
      <w:r w:rsidRPr="0091677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«Дети и волк»</w:t>
      </w:r>
      <w:r w:rsidRPr="0091677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«Найди себе пару»</w:t>
      </w:r>
    </w:p>
    <w:p w:rsidR="00916777" w:rsidRPr="00916777" w:rsidRDefault="00916777" w:rsidP="00916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916777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Июль</w:t>
      </w:r>
    </w:p>
    <w:p w:rsidR="00916777" w:rsidRPr="00916777" w:rsidRDefault="00916777" w:rsidP="00916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«Пузырь»</w:t>
      </w:r>
      <w:proofErr w:type="gramStart"/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proofErr w:type="gramEnd"/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К названному дереву беги»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«Что мы видели, не скажем…»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«Воробушки»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«Повар»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«Найди себе пару»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«Кот на крыше»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«Самолеты»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«Кто как передвигается»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«Жмурки с колокольчиком»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«Журавль и лягушки»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«Зайка»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«Через ручеек»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«Мячик кверху»</w:t>
      </w:r>
    </w:p>
    <w:p w:rsidR="00916777" w:rsidRPr="00916777" w:rsidRDefault="00916777" w:rsidP="00916777">
      <w:pPr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916777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Август</w:t>
      </w:r>
    </w:p>
    <w:p w:rsidR="00916777" w:rsidRPr="00916777" w:rsidRDefault="00916777" w:rsidP="00916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«Большой мяч»</w:t>
      </w:r>
      <w:proofErr w:type="gramStart"/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proofErr w:type="gramEnd"/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Лягушки»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«Узнай растение»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«Перенеси предмет»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«Замри»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«Ловишки с приседанием»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«Самолеты»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«Котята и щенята»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  «Солнышко и дождик»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«Птички и кошка»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«К названному дереву беги»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«Воробушки»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«Узнай растение»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«Охотник и зайцы»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«Зайцы и медведи»</w:t>
      </w:r>
      <w:r w:rsidRPr="00916777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«Зайка».</w:t>
      </w:r>
    </w:p>
    <w:p w:rsidR="00916777" w:rsidRPr="00916777" w:rsidRDefault="00916777" w:rsidP="0091677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</w:pPr>
      <w:r w:rsidRPr="00916777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Театрализованная деятельность.</w:t>
      </w:r>
    </w:p>
    <w:p w:rsidR="00916777" w:rsidRPr="00916777" w:rsidRDefault="00916777" w:rsidP="0091677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916777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Июнь</w:t>
      </w:r>
    </w:p>
    <w:p w:rsidR="00916777" w:rsidRPr="00916777" w:rsidRDefault="00916777" w:rsidP="00916777">
      <w:pPr>
        <w:spacing w:after="0" w:line="276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91677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1 неделя. 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Пальчиковый театр «Котёнок»</w:t>
      </w:r>
    </w:p>
    <w:p w:rsidR="00916777" w:rsidRPr="00916777" w:rsidRDefault="00916777" w:rsidP="00916777">
      <w:pPr>
        <w:spacing w:after="0" w:line="276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91677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2 неделя. 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Театр на фланелеграфе «Хвостатый хвастунишка»</w:t>
      </w:r>
    </w:p>
    <w:p w:rsidR="00916777" w:rsidRPr="00916777" w:rsidRDefault="00916777" w:rsidP="00916777">
      <w:pPr>
        <w:spacing w:after="0" w:line="276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91677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3 неделя. 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Кукольный театр «Теремок»</w:t>
      </w:r>
    </w:p>
    <w:p w:rsidR="00916777" w:rsidRPr="00916777" w:rsidRDefault="00916777" w:rsidP="00916777">
      <w:p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40"/>
          <w:szCs w:val="28"/>
          <w:lang w:eastAsia="ru-RU"/>
        </w:rPr>
      </w:pPr>
      <w:r w:rsidRPr="0091677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4 неделя. </w:t>
      </w:r>
      <w:r w:rsidRPr="00916777">
        <w:rPr>
          <w:rFonts w:ascii="Times New Roman" w:eastAsia="Times New Roman" w:hAnsi="Times New Roman" w:cs="Times New Roman"/>
          <w:sz w:val="28"/>
          <w:szCs w:val="20"/>
          <w:lang w:eastAsia="ru-RU"/>
        </w:rPr>
        <w:t>Инсценировка сказки «Репка» (музыкальная сказка)</w:t>
      </w:r>
    </w:p>
    <w:p w:rsidR="00916777" w:rsidRPr="00916777" w:rsidRDefault="00916777" w:rsidP="00916777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</w:pPr>
      <w:r w:rsidRPr="00916777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Июль</w:t>
      </w:r>
    </w:p>
    <w:p w:rsidR="00C92692" w:rsidRPr="00916777" w:rsidRDefault="00916777" w:rsidP="00C926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 неделя. </w:t>
      </w:r>
      <w:r w:rsidR="00C92692" w:rsidRPr="0091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Кукольный театр «Колосок»</w:t>
      </w:r>
    </w:p>
    <w:p w:rsidR="00C92692" w:rsidRPr="00C92692" w:rsidRDefault="00916777" w:rsidP="0091677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 неделя. </w:t>
      </w:r>
      <w:r w:rsidR="00C92692" w:rsidRPr="0091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 игрушек «Телефон»</w:t>
      </w:r>
    </w:p>
    <w:p w:rsidR="00916777" w:rsidRPr="00916777" w:rsidRDefault="00916777" w:rsidP="0091677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неделя</w:t>
      </w:r>
      <w:proofErr w:type="gramStart"/>
      <w:r w:rsidRPr="00916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91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91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нсценировка сказки «Красная шапочка»»</w:t>
      </w:r>
    </w:p>
    <w:p w:rsidR="00916777" w:rsidRPr="00916777" w:rsidRDefault="00916777" w:rsidP="0091677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777" w:rsidRPr="00C92692" w:rsidRDefault="00916777" w:rsidP="00C9269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916777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Август</w:t>
      </w:r>
    </w:p>
    <w:p w:rsidR="00916777" w:rsidRPr="00916777" w:rsidRDefault="00916777" w:rsidP="0091677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 неделя. </w:t>
      </w:r>
      <w:r w:rsidRPr="0091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 игрушек «Лиса и козёл»</w:t>
      </w:r>
    </w:p>
    <w:p w:rsidR="00916777" w:rsidRPr="00916777" w:rsidRDefault="00916777" w:rsidP="0091677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 неделя. </w:t>
      </w:r>
      <w:r w:rsidRPr="0091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Кукольный театр «У страха глаза велики»</w:t>
      </w:r>
    </w:p>
    <w:p w:rsidR="00916777" w:rsidRPr="00916777" w:rsidRDefault="00916777" w:rsidP="0091677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 неделя. </w:t>
      </w:r>
      <w:r w:rsidRPr="0091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Кукольный театр для малышей «Колобок»</w:t>
      </w:r>
    </w:p>
    <w:p w:rsidR="00916777" w:rsidRPr="00916777" w:rsidRDefault="00916777" w:rsidP="00916777">
      <w:pPr>
        <w:spacing w:after="200" w:line="276" w:lineRule="auto"/>
        <w:rPr>
          <w:rFonts w:ascii="Calibri" w:eastAsia="Calibri" w:hAnsi="Calibri" w:cs="Times New Roman"/>
        </w:rPr>
      </w:pPr>
    </w:p>
    <w:p w:rsidR="00243285" w:rsidRPr="00243285" w:rsidRDefault="00243285" w:rsidP="00243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</w:pPr>
      <w:r w:rsidRPr="00243285">
        <w:rPr>
          <w:rFonts w:ascii="Times New Roman" w:eastAsia="Calibri" w:hAnsi="Times New Roman" w:cs="Times New Roman"/>
          <w:b/>
          <w:sz w:val="36"/>
          <w:szCs w:val="28"/>
        </w:rPr>
        <w:t>Знакомство с художественной литературой на лето.</w:t>
      </w:r>
    </w:p>
    <w:p w:rsidR="00243285" w:rsidRPr="00243285" w:rsidRDefault="00243285" w:rsidP="002432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3285" w:rsidRPr="00243285" w:rsidRDefault="00243285" w:rsidP="002432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Потешки, песенки.</w:t>
      </w:r>
    </w:p>
    <w:p w:rsidR="00243285" w:rsidRPr="00243285" w:rsidRDefault="00243285" w:rsidP="002432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285" w:rsidRPr="00243285" w:rsidRDefault="00243285" w:rsidP="0024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«Лесной наряд» (</w:t>
      </w:r>
      <w:proofErr w:type="gramStart"/>
      <w:r w:rsidRPr="00243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болгарская</w:t>
      </w:r>
      <w:proofErr w:type="gramEnd"/>
      <w:r w:rsidRPr="00243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243285" w:rsidRPr="00243285" w:rsidRDefault="00243285" w:rsidP="0024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«Дон! Дон! </w:t>
      </w:r>
      <w:proofErr w:type="gramStart"/>
      <w:r w:rsidRPr="00243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Дон!..»;</w:t>
      </w:r>
      <w:proofErr w:type="gramEnd"/>
    </w:p>
    <w:p w:rsidR="00243285" w:rsidRPr="00243285" w:rsidRDefault="00243285" w:rsidP="0024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«Барашек» (</w:t>
      </w:r>
      <w:proofErr w:type="gramStart"/>
      <w:r w:rsidRPr="00243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английская</w:t>
      </w:r>
      <w:proofErr w:type="gramEnd"/>
      <w:r w:rsidRPr="00243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обр. С.Маршака);</w:t>
      </w:r>
    </w:p>
    <w:p w:rsidR="00243285" w:rsidRPr="00243285" w:rsidRDefault="00243285" w:rsidP="0024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«Ласточка» (армянская, обр. И.Токмаковой);</w:t>
      </w:r>
    </w:p>
    <w:p w:rsidR="00243285" w:rsidRPr="00243285" w:rsidRDefault="00243285" w:rsidP="0024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«Я по лесу, по зеленому бреду…);</w:t>
      </w:r>
      <w:proofErr w:type="gramEnd"/>
    </w:p>
    <w:p w:rsidR="00243285" w:rsidRPr="00243285" w:rsidRDefault="00243285" w:rsidP="0024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«Купите лук» (</w:t>
      </w:r>
      <w:proofErr w:type="gramStart"/>
      <w:r w:rsidRPr="00243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шотландская</w:t>
      </w:r>
      <w:proofErr w:type="gramEnd"/>
      <w:r w:rsidRPr="00243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пер. И.Токмаковой).</w:t>
      </w:r>
    </w:p>
    <w:p w:rsidR="00243285" w:rsidRPr="00243285" w:rsidRDefault="00243285" w:rsidP="002432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285" w:rsidRDefault="00243285" w:rsidP="002432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243285" w:rsidRPr="00243285" w:rsidRDefault="00243285" w:rsidP="002432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Сказки.</w:t>
      </w:r>
    </w:p>
    <w:p w:rsidR="00243285" w:rsidRPr="00243285" w:rsidRDefault="00243285" w:rsidP="0024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285" w:rsidRPr="00243285" w:rsidRDefault="00243285" w:rsidP="0024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«Что такое лес?» (Ю.Дмитриев);</w:t>
      </w:r>
    </w:p>
    <w:p w:rsidR="00243285" w:rsidRPr="00243285" w:rsidRDefault="00243285" w:rsidP="0024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«Три поросенка» (</w:t>
      </w:r>
      <w:proofErr w:type="gramStart"/>
      <w:r w:rsidRPr="00243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английская</w:t>
      </w:r>
      <w:proofErr w:type="gramEnd"/>
      <w:r w:rsidRPr="00243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пер. С.Маршака);</w:t>
      </w:r>
    </w:p>
    <w:p w:rsidR="00243285" w:rsidRPr="00243285" w:rsidRDefault="00243285" w:rsidP="0024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«Красная шапочка» (Ш.Перро);</w:t>
      </w:r>
    </w:p>
    <w:p w:rsidR="00243285" w:rsidRPr="00243285" w:rsidRDefault="00243285" w:rsidP="0024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«Лисичка-сестричка и волк»;</w:t>
      </w:r>
    </w:p>
    <w:p w:rsidR="00243285" w:rsidRPr="00243285" w:rsidRDefault="00243285" w:rsidP="0024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«Как собака друга искала» (мордовская, обр. С.Фетисова);</w:t>
      </w:r>
    </w:p>
    <w:p w:rsidR="00243285" w:rsidRPr="00243285" w:rsidRDefault="00243285" w:rsidP="0024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«Огниво» (Х.-К. Андерсен);</w:t>
      </w:r>
    </w:p>
    <w:p w:rsidR="00243285" w:rsidRPr="00243285" w:rsidRDefault="00243285" w:rsidP="0024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«Сестрица Аленушка и братец Иванушка»;</w:t>
      </w:r>
    </w:p>
    <w:p w:rsidR="00243285" w:rsidRPr="00243285" w:rsidRDefault="00243285" w:rsidP="0024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«Петушок и бобовое зернышко».</w:t>
      </w:r>
    </w:p>
    <w:p w:rsidR="00243285" w:rsidRPr="00243285" w:rsidRDefault="00243285" w:rsidP="0024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285" w:rsidRPr="00243285" w:rsidRDefault="00243285" w:rsidP="002432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Стихи.</w:t>
      </w:r>
    </w:p>
    <w:p w:rsidR="00243285" w:rsidRPr="00243285" w:rsidRDefault="00243285" w:rsidP="0024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285" w:rsidRPr="00243285" w:rsidRDefault="00243285" w:rsidP="0024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Ю.Тувим «Овощи»;</w:t>
      </w:r>
    </w:p>
    <w:p w:rsidR="00243285" w:rsidRPr="00243285" w:rsidRDefault="00243285" w:rsidP="0024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Я.Егоров «Редиска», «Тыква», «Морковка», «Горох», «Огурцы»;</w:t>
      </w:r>
    </w:p>
    <w:p w:rsidR="00243285" w:rsidRPr="00243285" w:rsidRDefault="00243285" w:rsidP="0024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С.Михалков «Дядя Степа»;</w:t>
      </w:r>
    </w:p>
    <w:p w:rsidR="00243285" w:rsidRPr="00243285" w:rsidRDefault="00243285" w:rsidP="0024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</w:t>
      </w:r>
      <w:proofErr w:type="gramStart"/>
      <w:r w:rsidRPr="00243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Маршак</w:t>
      </w:r>
      <w:proofErr w:type="gramEnd"/>
      <w:r w:rsidRPr="00243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«Вот </w:t>
      </w:r>
      <w:proofErr w:type="gramStart"/>
      <w:r w:rsidRPr="00243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какой</w:t>
      </w:r>
      <w:proofErr w:type="gramEnd"/>
      <w:r w:rsidRPr="00243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рассеянный»;</w:t>
      </w:r>
    </w:p>
    <w:p w:rsidR="00243285" w:rsidRPr="00243285" w:rsidRDefault="00243285" w:rsidP="0024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С.Дрожжин «Улицей гуляет…»;</w:t>
      </w:r>
    </w:p>
    <w:p w:rsidR="00243285" w:rsidRPr="00243285" w:rsidRDefault="00243285" w:rsidP="0024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Л.Квитко «Бабушкины руки»;</w:t>
      </w:r>
    </w:p>
    <w:p w:rsidR="00243285" w:rsidRPr="00243285" w:rsidRDefault="00243285" w:rsidP="0024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Тим Собакин «До будущего лета».</w:t>
      </w:r>
    </w:p>
    <w:p w:rsidR="00243285" w:rsidRPr="00243285" w:rsidRDefault="00243285" w:rsidP="0024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285" w:rsidRPr="00243285" w:rsidRDefault="00243285" w:rsidP="002432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Рассказы и повести.</w:t>
      </w:r>
    </w:p>
    <w:p w:rsidR="00243285" w:rsidRPr="00243285" w:rsidRDefault="00243285" w:rsidP="0024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285" w:rsidRPr="00243285" w:rsidRDefault="00243285" w:rsidP="0024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К.Ушинский «Бодливая корова»;</w:t>
      </w:r>
    </w:p>
    <w:p w:rsidR="00243285" w:rsidRPr="00243285" w:rsidRDefault="00243285" w:rsidP="0024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А.Введенский «О девочке Маше, о собаке, петушке и кошке Ниточке»;</w:t>
      </w:r>
    </w:p>
    <w:p w:rsidR="00243285" w:rsidRPr="00243285" w:rsidRDefault="00243285" w:rsidP="0024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Е.Чарушин «Что за зверь?»;</w:t>
      </w:r>
    </w:p>
    <w:p w:rsidR="00243285" w:rsidRPr="00243285" w:rsidRDefault="00243285" w:rsidP="0024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Л.Берг «Рыбка»;</w:t>
      </w:r>
    </w:p>
    <w:p w:rsidR="00243285" w:rsidRPr="00243285" w:rsidRDefault="00243285" w:rsidP="0024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М.Пришвин «Ребята и утята», «Журка»;</w:t>
      </w:r>
    </w:p>
    <w:p w:rsidR="00243285" w:rsidRPr="00243285" w:rsidRDefault="00243285" w:rsidP="0024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В.Бианки «Первая охота», «Лесные </w:t>
      </w:r>
      <w:proofErr w:type="gramStart"/>
      <w:r w:rsidRPr="00243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домишки</w:t>
      </w:r>
      <w:proofErr w:type="gramEnd"/>
      <w:r w:rsidRPr="00243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«Хвосты»;</w:t>
      </w:r>
    </w:p>
    <w:p w:rsidR="00243285" w:rsidRPr="00243285" w:rsidRDefault="00243285" w:rsidP="0024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Н.Носов «Затейники»;</w:t>
      </w:r>
    </w:p>
    <w:p w:rsidR="00243285" w:rsidRDefault="00243285" w:rsidP="00243285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книги В.Зотова «Лесная мозаика»: «Береза», «Дуб», «Божья коровка», «Мать-и-мачеха», «Одуванчик», «Ромашка», «Кузнечик», «Майский жук».</w:t>
      </w:r>
    </w:p>
    <w:p w:rsidR="00243285" w:rsidRPr="00243285" w:rsidRDefault="00243285" w:rsidP="00C926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Комплексы утренней гимнастики</w:t>
      </w:r>
      <w:r w:rsidRPr="00243285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.</w:t>
      </w:r>
    </w:p>
    <w:p w:rsidR="00243285" w:rsidRPr="00243285" w:rsidRDefault="00243285" w:rsidP="002432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Июнь.</w:t>
      </w:r>
    </w:p>
    <w:p w:rsidR="00243285" w:rsidRPr="00C92692" w:rsidRDefault="00C92692" w:rsidP="00C9269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1 </w:t>
      </w:r>
      <w:r w:rsidR="00243285" w:rsidRPr="00C92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2 недели.</w:t>
      </w:r>
    </w:p>
    <w:p w:rsidR="00243285" w:rsidRPr="00243285" w:rsidRDefault="00243285" w:rsidP="00243285">
      <w:p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2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часть.</w:t>
      </w:r>
      <w:proofErr w:type="gramEnd"/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Ходьба и бег с остановкой по сигналу воспитателя, ходьба на носочках, бег врассыпную.</w:t>
      </w:r>
    </w:p>
    <w:p w:rsidR="00243285" w:rsidRPr="00243285" w:rsidRDefault="00243285" w:rsidP="00243285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2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часть.</w:t>
      </w:r>
      <w:proofErr w:type="gramEnd"/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Общеразвивающие упражнения с кубиками.</w:t>
      </w:r>
    </w:p>
    <w:p w:rsidR="00243285" w:rsidRPr="00243285" w:rsidRDefault="00243285" w:rsidP="0024328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285" w:rsidRPr="00243285" w:rsidRDefault="00243285" w:rsidP="002432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И.п. - ноги на ширине ступни, кубик в обеих руках внизу. 1 -2 кубик вперед, вверх, подняться на носки; 3-4 и.п. Повторить 4 раза.</w:t>
      </w:r>
    </w:p>
    <w:p w:rsidR="00243285" w:rsidRPr="00243285" w:rsidRDefault="00243285" w:rsidP="002432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- то же, кубик впереди на вытянутых руках. 1-2 поворот вправо (влево); 3-4 - и.п. Повторить 4 раза.</w:t>
      </w:r>
    </w:p>
    <w:p w:rsidR="00243285" w:rsidRPr="00243285" w:rsidRDefault="00243285" w:rsidP="002432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- то же, кубик перед грудью, руки согнуты в локтях. 1-4 наклон вперед, кубик вниз; 5-6 - и.п. Повторить 4 раза.</w:t>
      </w:r>
    </w:p>
    <w:p w:rsidR="00243285" w:rsidRPr="00243285" w:rsidRDefault="00243285" w:rsidP="002432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- то же. 1-2 - присесть, поставить кубик на пол; 3-4 встать; 5-6 -присесть, взять кубик с пола; 7-8 - встать. Повторить 2 раза.</w:t>
      </w:r>
    </w:p>
    <w:p w:rsidR="00243285" w:rsidRPr="00243285" w:rsidRDefault="00243285" w:rsidP="002432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- стоя, прижать кубик к груди, покружиться с ним направо (налево). Темп медленный. Повторить по 2 раза в каждую сторону.</w:t>
      </w:r>
    </w:p>
    <w:p w:rsidR="00243285" w:rsidRPr="00243285" w:rsidRDefault="00243285" w:rsidP="00243285">
      <w:pPr>
        <w:shd w:val="clear" w:color="auto" w:fill="FFFFFF"/>
        <w:spacing w:before="100" w:beforeAutospacing="1" w:after="24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>III часть. Игра малой подвижности по выбору детей.</w:t>
      </w:r>
    </w:p>
    <w:p w:rsidR="00243285" w:rsidRPr="00C92692" w:rsidRDefault="00C92692" w:rsidP="00C926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3 </w:t>
      </w:r>
      <w:r w:rsidR="00243285" w:rsidRPr="00C92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4 недели.</w:t>
      </w:r>
    </w:p>
    <w:p w:rsidR="00243285" w:rsidRPr="00243285" w:rsidRDefault="00243285" w:rsidP="00243285">
      <w:pPr>
        <w:shd w:val="clear" w:color="auto" w:fill="FFFFFF"/>
        <w:spacing w:before="100" w:beforeAutospacing="1" w:after="100" w:afterAutospacing="1" w:line="245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2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часть.</w:t>
      </w:r>
      <w:proofErr w:type="gramEnd"/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Ходьба в чередовании с бегом врассыпную под музыкальное сопровождение. Построение в полукруг.</w:t>
      </w:r>
    </w:p>
    <w:p w:rsidR="00243285" w:rsidRPr="00243285" w:rsidRDefault="00243285" w:rsidP="00243285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2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часть.</w:t>
      </w:r>
      <w:proofErr w:type="gramEnd"/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Общеразвивающие упражнения «Мы, как цыплята».</w:t>
      </w:r>
    </w:p>
    <w:p w:rsidR="00243285" w:rsidRPr="00243285" w:rsidRDefault="00243285" w:rsidP="0024328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- узкая стойка ноги врозь. 1-4 - руки в стороны, взмахи руками вверх-вниз; 5-6 - и.п. Повторить 6 раз.</w:t>
      </w:r>
    </w:p>
    <w:p w:rsidR="00243285" w:rsidRPr="00243285" w:rsidRDefault="00243285" w:rsidP="0024328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- то же. 1 - поворот головы вправо; 2 - и.п.; 3 - поворот головы влево; 4 - и.п. Повторить 6 раз.</w:t>
      </w:r>
    </w:p>
    <w:p w:rsidR="00243285" w:rsidRPr="00243285" w:rsidRDefault="00243285" w:rsidP="0024328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- то же. 1-4 - присесть постучать пальцами рук по коленям; 5-6 - и.п. повторить 3 раза.</w:t>
      </w:r>
    </w:p>
    <w:p w:rsidR="00243285" w:rsidRPr="00243285" w:rsidRDefault="00243285" w:rsidP="0024328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- то же 1-4 - </w:t>
      </w:r>
      <w:proofErr w:type="gramStart"/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</w:t>
      </w:r>
      <w:proofErr w:type="gramEnd"/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прогнувшись, руки отвести назад; 5-6 - и.п. Повторить 3 раза.</w:t>
      </w:r>
    </w:p>
    <w:p w:rsidR="00243285" w:rsidRPr="00243285" w:rsidRDefault="00243285" w:rsidP="0024328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- ноги вместе. Прыжки на двух ногах, на месте, в чередовании с ходьбой. Повторить 3 раза. </w:t>
      </w:r>
    </w:p>
    <w:p w:rsidR="00243285" w:rsidRPr="00243285" w:rsidRDefault="00243285" w:rsidP="00243285">
      <w:pPr>
        <w:shd w:val="clear" w:color="auto" w:fill="FFFFFF"/>
        <w:spacing w:before="100" w:beforeAutospacing="1" w:after="100" w:afterAutospacing="1" w:line="245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2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часть.</w:t>
      </w:r>
      <w:proofErr w:type="gramEnd"/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Игра малой подвижности «Угадай, кто позвал?</w:t>
      </w:r>
    </w:p>
    <w:p w:rsidR="00243285" w:rsidRPr="00243285" w:rsidRDefault="00243285" w:rsidP="00C926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Июль</w:t>
      </w:r>
    </w:p>
    <w:p w:rsidR="00243285" w:rsidRPr="00C92692" w:rsidRDefault="00C92692" w:rsidP="00C92692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1 </w:t>
      </w:r>
      <w:r w:rsidR="00243285" w:rsidRPr="00C92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2 недели.</w:t>
      </w:r>
    </w:p>
    <w:p w:rsidR="00243285" w:rsidRPr="00243285" w:rsidRDefault="00243285" w:rsidP="00243285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2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часть.</w:t>
      </w:r>
      <w:proofErr w:type="gramEnd"/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Ходьба в колонне по одному, ходьба и бег между предметами, построение в полукруг.</w:t>
      </w:r>
    </w:p>
    <w:p w:rsidR="00C92692" w:rsidRDefault="00243285" w:rsidP="00C92692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2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часть.</w:t>
      </w:r>
      <w:proofErr w:type="gramEnd"/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Общеразвивающие упражнения с мячом.</w:t>
      </w:r>
    </w:p>
    <w:p w:rsidR="00243285" w:rsidRPr="00243285" w:rsidRDefault="00C92692" w:rsidP="00C92692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43285"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- стойка ноги врозь, мяч внизу. 1-2 -мяч вперед, вверх, подняться на носки, прогнутся (смотреть на мяч); 3-4 -И.п. Повторить 3 раза.</w:t>
      </w:r>
    </w:p>
    <w:p w:rsidR="00243285" w:rsidRPr="00243285" w:rsidRDefault="00C92692" w:rsidP="00C92692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43285"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- то же, мяч впереди на вытянутых руках. 1 -2 -поворот вправо (влево); 3-4 -и.п. Повторить 4 раза.</w:t>
      </w:r>
    </w:p>
    <w:p w:rsidR="00C92692" w:rsidRDefault="00C92692" w:rsidP="00C92692">
      <w:p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43285"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- узкая стойка ноги врозь, мяч вверху. 1-4 -наклон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мяч прокатить вокруг ног; </w:t>
      </w:r>
    </w:p>
    <w:p w:rsidR="00243285" w:rsidRPr="00243285" w:rsidRDefault="00C92692" w:rsidP="00C92692">
      <w:p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243285"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>-и.п. колени не сгибать. Повторить 4 раза.</w:t>
      </w:r>
    </w:p>
    <w:p w:rsidR="00243285" w:rsidRPr="00243285" w:rsidRDefault="00C92692" w:rsidP="00C92692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="00243285"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- то же, мяч внизу, 1-2 -присесть, мяч впереди; 3-4 -и.п., спина прямая.</w:t>
      </w:r>
      <w:proofErr w:type="gramEnd"/>
      <w:r w:rsidR="00243285"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Повторить 5 раз.</w:t>
      </w:r>
    </w:p>
    <w:p w:rsidR="00243285" w:rsidRPr="00243285" w:rsidRDefault="00C92692" w:rsidP="00C92692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243285"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— лежа на животе, мяч вверху. 1-2 —мяч назад, прогнуться, ноги прямые; 3-4 — и.п. Повторить 5 раз.</w:t>
      </w:r>
    </w:p>
    <w:p w:rsidR="00243285" w:rsidRPr="00243285" w:rsidRDefault="00C92692" w:rsidP="00C92692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243285"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Прыжковые движения и прыжки около мяча с разной силой отталкивания. Руки на поясе. Повторить 4 раза.</w:t>
      </w:r>
    </w:p>
    <w:p w:rsidR="00C92692" w:rsidRDefault="00243285" w:rsidP="00C92692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2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часть.</w:t>
      </w:r>
      <w:proofErr w:type="gramEnd"/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малой подвижности «Найди мяч», ходьба.</w:t>
      </w:r>
    </w:p>
    <w:p w:rsidR="00243285" w:rsidRPr="00C92692" w:rsidRDefault="00C92692" w:rsidP="00C92692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3 </w:t>
      </w:r>
      <w:r w:rsidR="00243285" w:rsidRPr="00C92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4 недели.</w:t>
      </w:r>
    </w:p>
    <w:p w:rsidR="00243285" w:rsidRPr="00243285" w:rsidRDefault="00243285" w:rsidP="00243285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2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часть.</w:t>
      </w:r>
      <w:proofErr w:type="gramEnd"/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Ходьба обычная в колонне по одному с перешагиванием через предметы, ходьба с высоким подниманием колен, бег врассыпную, построение в круг.</w:t>
      </w:r>
    </w:p>
    <w:p w:rsidR="00243285" w:rsidRPr="00243285" w:rsidRDefault="00243285" w:rsidP="00243285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2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часть.</w:t>
      </w:r>
      <w:proofErr w:type="gramEnd"/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Общеразвивающие упражнения с палкой.</w:t>
      </w:r>
    </w:p>
    <w:p w:rsidR="00243285" w:rsidRPr="00243285" w:rsidRDefault="00243285" w:rsidP="0024328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285" w:rsidRPr="00243285" w:rsidRDefault="00243285" w:rsidP="0024328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- стойка ноги врозь, палка внизу. 1 - палку вперед; 2 - вверх; 3 - на лопатки; 4 - вверх; 5-6 -и.п. Повторить 6 раз.</w:t>
      </w:r>
    </w:p>
    <w:p w:rsidR="00243285" w:rsidRPr="00243285" w:rsidRDefault="00243285" w:rsidP="0024328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— то же, палка впереди. 1-2 — палку вправо; 3-4 -и.п. То же, влево. Повторить 3 раза.</w:t>
      </w:r>
    </w:p>
    <w:p w:rsidR="00243285" w:rsidRPr="00243285" w:rsidRDefault="00243285" w:rsidP="0024328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- то же, палка вверху. 1-2 - наклон, прогнувшись; 3- 4 -и.п. Повторить 5 раз.</w:t>
      </w:r>
    </w:p>
    <w:p w:rsidR="00243285" w:rsidRPr="00243285" w:rsidRDefault="00243285" w:rsidP="0024328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- узкая стойка ноги врозь, палка внизу. 1-2 -присесть, палку вперед (спину не сгибать); 3-4 -и.п. Повторить 5 раз.</w:t>
      </w:r>
    </w:p>
    <w:p w:rsidR="00243285" w:rsidRPr="00243285" w:rsidRDefault="00243285" w:rsidP="0024328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- лежа на животе, палка вверху. 1-2 -палку назад, прогнуться (ноги прямые); 3-4 - и.п. Повторить 5 раз.</w:t>
      </w:r>
    </w:p>
    <w:p w:rsidR="00243285" w:rsidRPr="00243285" w:rsidRDefault="00243285" w:rsidP="0024328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Кружение вокруг палки, поставленной вертикально, хват за верхний конец двумя руками. Повторить 4 раза.</w:t>
      </w:r>
    </w:p>
    <w:p w:rsidR="00243285" w:rsidRPr="00243285" w:rsidRDefault="00243285" w:rsidP="00243285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2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часть.</w:t>
      </w:r>
      <w:proofErr w:type="gramEnd"/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Спокойная ходьба, упражнение на дыхание.</w:t>
      </w:r>
    </w:p>
    <w:p w:rsidR="00243285" w:rsidRPr="00243285" w:rsidRDefault="00243285" w:rsidP="00243285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Август</w:t>
      </w:r>
    </w:p>
    <w:p w:rsidR="00243285" w:rsidRPr="00C92692" w:rsidRDefault="00C92692" w:rsidP="00C92692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1 </w:t>
      </w:r>
      <w:r w:rsidR="00243285" w:rsidRPr="00C92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2 недели.</w:t>
      </w:r>
    </w:p>
    <w:p w:rsidR="00243285" w:rsidRPr="00C92692" w:rsidRDefault="00243285" w:rsidP="00C9269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92692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C92692">
        <w:rPr>
          <w:rFonts w:ascii="Times New Roman" w:hAnsi="Times New Roman" w:cs="Times New Roman"/>
          <w:sz w:val="28"/>
          <w:szCs w:val="28"/>
          <w:lang w:eastAsia="ru-RU"/>
        </w:rPr>
        <w:t xml:space="preserve"> часть.</w:t>
      </w:r>
      <w:proofErr w:type="gramEnd"/>
      <w:r w:rsidRPr="00C92692">
        <w:rPr>
          <w:rFonts w:ascii="Times New Roman" w:hAnsi="Times New Roman" w:cs="Times New Roman"/>
          <w:sz w:val="28"/>
          <w:szCs w:val="28"/>
          <w:lang w:eastAsia="ru-RU"/>
        </w:rPr>
        <w:t xml:space="preserve">  Ходьба и бег врассыпную под бубен, ходьба в колонне по одному, ходьба на носках, на внешней стороне стопы, широким и мелким шагом.</w:t>
      </w:r>
    </w:p>
    <w:p w:rsidR="00243285" w:rsidRPr="00C92692" w:rsidRDefault="00243285" w:rsidP="00C9269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92692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C92692">
        <w:rPr>
          <w:rFonts w:ascii="Times New Roman" w:hAnsi="Times New Roman" w:cs="Times New Roman"/>
          <w:sz w:val="28"/>
          <w:szCs w:val="28"/>
          <w:lang w:eastAsia="ru-RU"/>
        </w:rPr>
        <w:t>часть.</w:t>
      </w:r>
      <w:proofErr w:type="gramEnd"/>
      <w:r w:rsidRPr="00C92692">
        <w:rPr>
          <w:rFonts w:ascii="Times New Roman" w:hAnsi="Times New Roman" w:cs="Times New Roman"/>
          <w:sz w:val="28"/>
          <w:szCs w:val="28"/>
          <w:lang w:eastAsia="ru-RU"/>
        </w:rPr>
        <w:t xml:space="preserve">  Общеразвивающие упражнения.</w:t>
      </w:r>
    </w:p>
    <w:p w:rsidR="00243285" w:rsidRPr="00C92692" w:rsidRDefault="00243285" w:rsidP="00C9269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3285" w:rsidRPr="00C92692" w:rsidRDefault="00243285" w:rsidP="00C9269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92692">
        <w:rPr>
          <w:rFonts w:ascii="Times New Roman" w:hAnsi="Times New Roman" w:cs="Times New Roman"/>
          <w:sz w:val="28"/>
          <w:szCs w:val="28"/>
          <w:lang w:eastAsia="ru-RU"/>
        </w:rPr>
        <w:t>И.п. — узкая стойка ноги врозь, руки внизу, 1-3 - руки вперед, вверх (подняться на носки, посмотреть на руки), назад; 4 - и.п.</w:t>
      </w:r>
      <w:proofErr w:type="gramEnd"/>
      <w:r w:rsidRPr="00C92692">
        <w:rPr>
          <w:rFonts w:ascii="Times New Roman" w:hAnsi="Times New Roman" w:cs="Times New Roman"/>
          <w:sz w:val="28"/>
          <w:szCs w:val="28"/>
          <w:lang w:eastAsia="ru-RU"/>
        </w:rPr>
        <w:t xml:space="preserve"> Повторить 3 раза.</w:t>
      </w:r>
    </w:p>
    <w:p w:rsidR="00243285" w:rsidRPr="00C92692" w:rsidRDefault="00243285" w:rsidP="00C9269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92692">
        <w:rPr>
          <w:rFonts w:ascii="Times New Roman" w:hAnsi="Times New Roman" w:cs="Times New Roman"/>
          <w:sz w:val="28"/>
          <w:szCs w:val="28"/>
          <w:lang w:eastAsia="ru-RU"/>
        </w:rPr>
        <w:t>И.п. - то же, руки вперед. 1-2 - поворот вправо; 3-4 - и.п. То же, влево. Повторить 4 раза.</w:t>
      </w:r>
    </w:p>
    <w:p w:rsidR="00243285" w:rsidRPr="00C92692" w:rsidRDefault="00243285" w:rsidP="00C9269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9269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И.п. - стойка ноги врозь, руки на поясе. 1- наклон; 2-3 -коснуться пальцами рук носков (колени не сгибать); 4- и.п. Повторить 4 раза.</w:t>
      </w:r>
    </w:p>
    <w:p w:rsidR="00243285" w:rsidRPr="00C92692" w:rsidRDefault="00243285" w:rsidP="00C9269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92692">
        <w:rPr>
          <w:rFonts w:ascii="Times New Roman" w:hAnsi="Times New Roman" w:cs="Times New Roman"/>
          <w:sz w:val="28"/>
          <w:szCs w:val="28"/>
          <w:lang w:eastAsia="ru-RU"/>
        </w:rPr>
        <w:t xml:space="preserve">И.п. </w:t>
      </w:r>
      <w:proofErr w:type="gramStart"/>
      <w:r w:rsidRPr="00C92692">
        <w:rPr>
          <w:rFonts w:ascii="Times New Roman" w:hAnsi="Times New Roman" w:cs="Times New Roman"/>
          <w:sz w:val="28"/>
          <w:szCs w:val="28"/>
          <w:lang w:eastAsia="ru-RU"/>
        </w:rPr>
        <w:t>-у</w:t>
      </w:r>
      <w:proofErr w:type="gramEnd"/>
      <w:r w:rsidRPr="00C92692">
        <w:rPr>
          <w:rFonts w:ascii="Times New Roman" w:hAnsi="Times New Roman" w:cs="Times New Roman"/>
          <w:sz w:val="28"/>
          <w:szCs w:val="28"/>
          <w:lang w:eastAsia="ru-RU"/>
        </w:rPr>
        <w:t>зкая стойка ноги врозь, руки на поясе. 1-2 -присесть, руки вперед (спина прямая); 3-4 - и.п. Повторить 3 раза.</w:t>
      </w:r>
    </w:p>
    <w:p w:rsidR="00243285" w:rsidRPr="00C92692" w:rsidRDefault="00243285" w:rsidP="00C9269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92692">
        <w:rPr>
          <w:rFonts w:ascii="Times New Roman" w:hAnsi="Times New Roman" w:cs="Times New Roman"/>
          <w:sz w:val="28"/>
          <w:szCs w:val="28"/>
          <w:lang w:eastAsia="ru-RU"/>
        </w:rPr>
        <w:t xml:space="preserve">И.п. </w:t>
      </w:r>
      <w:proofErr w:type="gramStart"/>
      <w:r w:rsidRPr="00C92692">
        <w:rPr>
          <w:rFonts w:ascii="Times New Roman" w:hAnsi="Times New Roman" w:cs="Times New Roman"/>
          <w:sz w:val="28"/>
          <w:szCs w:val="28"/>
          <w:lang w:eastAsia="ru-RU"/>
        </w:rPr>
        <w:t>-т</w:t>
      </w:r>
      <w:proofErr w:type="gramEnd"/>
      <w:r w:rsidRPr="00C92692">
        <w:rPr>
          <w:rFonts w:ascii="Times New Roman" w:hAnsi="Times New Roman" w:cs="Times New Roman"/>
          <w:sz w:val="28"/>
          <w:szCs w:val="28"/>
          <w:lang w:eastAsia="ru-RU"/>
        </w:rPr>
        <w:t>о же, руки в стороны. 1- поднять ногу, согнутую в колене, хлопок по колену двумя руками; 2- и.п. То же, другой ногой. Повторить 3 раза.</w:t>
      </w:r>
    </w:p>
    <w:p w:rsidR="00243285" w:rsidRPr="00C92692" w:rsidRDefault="00243285" w:rsidP="00C9269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92692">
        <w:rPr>
          <w:rFonts w:ascii="Times New Roman" w:hAnsi="Times New Roman" w:cs="Times New Roman"/>
          <w:sz w:val="28"/>
          <w:szCs w:val="28"/>
          <w:lang w:eastAsia="ru-RU"/>
        </w:rPr>
        <w:t>Прыжки на двух ногах вместе.</w:t>
      </w:r>
    </w:p>
    <w:p w:rsidR="00243285" w:rsidRPr="00243285" w:rsidRDefault="00243285" w:rsidP="00C92692">
      <w:pPr>
        <w:pStyle w:val="a4"/>
        <w:rPr>
          <w:lang w:eastAsia="ru-RU"/>
        </w:rPr>
      </w:pPr>
      <w:proofErr w:type="gramStart"/>
      <w:r w:rsidRPr="00C92692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C92692">
        <w:rPr>
          <w:rFonts w:ascii="Times New Roman" w:hAnsi="Times New Roman" w:cs="Times New Roman"/>
          <w:sz w:val="28"/>
          <w:szCs w:val="28"/>
          <w:lang w:eastAsia="ru-RU"/>
        </w:rPr>
        <w:t xml:space="preserve"> часть.</w:t>
      </w:r>
      <w:proofErr w:type="gramEnd"/>
      <w:r w:rsidRPr="00C92692">
        <w:rPr>
          <w:rFonts w:ascii="Times New Roman" w:hAnsi="Times New Roman" w:cs="Times New Roman"/>
          <w:sz w:val="28"/>
          <w:szCs w:val="28"/>
          <w:lang w:eastAsia="ru-RU"/>
        </w:rPr>
        <w:t xml:space="preserve">  Ходьба друг за другом. Дыхательные упражнения</w:t>
      </w:r>
      <w:r w:rsidRPr="00243285">
        <w:rPr>
          <w:lang w:eastAsia="ru-RU"/>
        </w:rPr>
        <w:t>.</w:t>
      </w:r>
    </w:p>
    <w:p w:rsidR="00243285" w:rsidRPr="00243285" w:rsidRDefault="00243285" w:rsidP="002432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и 4 недели.</w:t>
      </w:r>
    </w:p>
    <w:p w:rsidR="00243285" w:rsidRPr="00243285" w:rsidRDefault="00243285" w:rsidP="002432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2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часть</w:t>
      </w:r>
      <w:proofErr w:type="gramEnd"/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>.  Ходьба и бег с ускорением и замедлением, с остановкой по сигналу.</w:t>
      </w:r>
    </w:p>
    <w:p w:rsidR="00243285" w:rsidRPr="00243285" w:rsidRDefault="00243285" w:rsidP="002432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 две шеренги (по зрительным ориентирам).</w:t>
      </w:r>
    </w:p>
    <w:p w:rsidR="00243285" w:rsidRPr="00243285" w:rsidRDefault="00243285" w:rsidP="002432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2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часть.</w:t>
      </w:r>
      <w:proofErr w:type="gramEnd"/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Общеразвивающие упражнения «На лугу».</w:t>
      </w:r>
    </w:p>
    <w:p w:rsidR="00243285" w:rsidRPr="00243285" w:rsidRDefault="00243285" w:rsidP="0024328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- узкая стойка ноги врозь, руки внизу. 1-3 -руки вперед-вверх (подняться на носки); 4 - и.п. Повторить 5 раз.</w:t>
      </w:r>
    </w:p>
    <w:p w:rsidR="00243285" w:rsidRPr="00243285" w:rsidRDefault="00243285" w:rsidP="0024328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- стойка ноги врозь, руки за спину. 1-2 —руки вперед, ладони вверх, пальцы развести, прогнуться, голову назад; 3-4 —и.п.</w:t>
      </w:r>
      <w:proofErr w:type="gramEnd"/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Повторить 5 раз.</w:t>
      </w:r>
    </w:p>
    <w:p w:rsidR="00243285" w:rsidRPr="00243285" w:rsidRDefault="00243285" w:rsidP="0024328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— то же, руки внизу. 1 — руки вверх, пальцы развести» 2 - наклон вправо; 3 - влево; 4 - и.п. повторить 4 раза.</w:t>
      </w:r>
      <w:proofErr w:type="gramEnd"/>
    </w:p>
    <w:p w:rsidR="00243285" w:rsidRPr="00243285" w:rsidRDefault="00243285" w:rsidP="0024328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- широкая стойка ноги врозь, руки вперед вниз, кисти в кулак. 1 -поворот вправо; 2 - влево; 3 — вправо; 4 - и.п. повторить 3 раза.</w:t>
      </w:r>
    </w:p>
    <w:p w:rsidR="00243285" w:rsidRPr="00243285" w:rsidRDefault="00243285" w:rsidP="0024328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на месте с глубоким приседом из исходного положения, руки согнуты, локти вниз. Повторить 5 раз.</w:t>
      </w:r>
    </w:p>
    <w:p w:rsidR="00C92692" w:rsidRDefault="00243285" w:rsidP="00C92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2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часть.</w:t>
      </w:r>
      <w:proofErr w:type="gramEnd"/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Ходьба в колонне по одному</w:t>
      </w:r>
    </w:p>
    <w:p w:rsidR="00CC2D0C" w:rsidRDefault="00CC2D0C" w:rsidP="00C92692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</w:p>
    <w:p w:rsidR="00CC2D0C" w:rsidRDefault="00CC2D0C" w:rsidP="00C92692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</w:p>
    <w:p w:rsidR="00CC2D0C" w:rsidRDefault="00CC2D0C" w:rsidP="00C92692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</w:p>
    <w:p w:rsidR="00CC2D0C" w:rsidRDefault="00CC2D0C" w:rsidP="00C92692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</w:p>
    <w:p w:rsidR="00CC2D0C" w:rsidRDefault="00CC2D0C" w:rsidP="00C92692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</w:p>
    <w:p w:rsidR="00CC2D0C" w:rsidRDefault="00CC2D0C" w:rsidP="00C92692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</w:p>
    <w:p w:rsidR="00CC2D0C" w:rsidRDefault="00CC2D0C" w:rsidP="00C92692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</w:p>
    <w:p w:rsidR="00CC2D0C" w:rsidRDefault="00CC2D0C" w:rsidP="00C92692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</w:p>
    <w:p w:rsidR="00CC2D0C" w:rsidRDefault="00CC2D0C" w:rsidP="00C92692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</w:p>
    <w:p w:rsidR="00243285" w:rsidRPr="00C92692" w:rsidRDefault="00243285" w:rsidP="00C926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Calibri" w:hAnsi="Times New Roman" w:cs="Times New Roman"/>
          <w:b/>
          <w:sz w:val="36"/>
        </w:rPr>
        <w:lastRenderedPageBreak/>
        <w:t>Работа с родителями</w:t>
      </w:r>
    </w:p>
    <w:p w:rsidR="00243285" w:rsidRDefault="00243285" w:rsidP="00243285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403"/>
        <w:tblW w:w="1080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84"/>
        <w:gridCol w:w="4752"/>
        <w:gridCol w:w="5264"/>
      </w:tblGrid>
      <w:tr w:rsidR="00243285" w:rsidRPr="00243285" w:rsidTr="00243285"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3285" w:rsidRPr="00243285" w:rsidRDefault="00243285" w:rsidP="0024328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3285" w:rsidRPr="00243285" w:rsidRDefault="00243285" w:rsidP="0024328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</w:pPr>
            <w:r w:rsidRPr="00243285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>МЕРОПРИЯТИЯ</w:t>
            </w:r>
          </w:p>
        </w:tc>
        <w:tc>
          <w:tcPr>
            <w:tcW w:w="2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3285" w:rsidRPr="00243285" w:rsidRDefault="00243285" w:rsidP="0024328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</w:pPr>
            <w:r w:rsidRPr="00243285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>ЦЕЛЬ МЕРОПРИЯТИЯ</w:t>
            </w:r>
          </w:p>
        </w:tc>
      </w:tr>
      <w:tr w:rsidR="00243285" w:rsidRPr="00243285" w:rsidTr="00CC2D0C">
        <w:trPr>
          <w:cantSplit/>
          <w:trHeight w:val="2674"/>
        </w:trPr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  <w:hideMark/>
          </w:tcPr>
          <w:p w:rsidR="00243285" w:rsidRPr="00243285" w:rsidRDefault="00243285" w:rsidP="00243285">
            <w:pPr>
              <w:spacing w:after="0" w:line="30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24328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ИЮНЬ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3285" w:rsidRPr="00243285" w:rsidRDefault="00243285" w:rsidP="00243285">
            <w:pPr>
              <w:tabs>
                <w:tab w:val="num" w:pos="720"/>
              </w:tabs>
              <w:spacing w:after="0" w:line="300" w:lineRule="atLeast"/>
              <w:ind w:hanging="360"/>
              <w:rPr>
                <w:rFonts w:ascii="Times New Roman" w:eastAsia="Arial" w:hAnsi="Times New Roman" w:cs="Times New Roman"/>
                <w:sz w:val="28"/>
                <w:szCs w:val="14"/>
                <w:lang w:eastAsia="ru-RU"/>
              </w:rPr>
            </w:pPr>
            <w:r w:rsidRPr="00243285">
              <w:rPr>
                <w:rFonts w:ascii="Times New Roman" w:eastAsia="Arial" w:hAnsi="Times New Roman" w:cs="Times New Roman"/>
                <w:sz w:val="28"/>
                <w:szCs w:val="20"/>
                <w:lang w:eastAsia="ru-RU"/>
              </w:rPr>
              <w:t>1.</w:t>
            </w:r>
            <w:r w:rsidRPr="00243285">
              <w:rPr>
                <w:rFonts w:ascii="Times New Roman" w:eastAsia="Arial" w:hAnsi="Times New Roman" w:cs="Times New Roman"/>
                <w:sz w:val="28"/>
                <w:szCs w:val="14"/>
                <w:lang w:eastAsia="ru-RU"/>
              </w:rPr>
              <w:t xml:space="preserve">     </w:t>
            </w:r>
          </w:p>
          <w:p w:rsidR="00243285" w:rsidRPr="00243285" w:rsidRDefault="00243285" w:rsidP="00243285">
            <w:pPr>
              <w:tabs>
                <w:tab w:val="num" w:pos="720"/>
              </w:tabs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328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1.Консультация для родителей «Чем занять детей летом?».</w:t>
            </w:r>
          </w:p>
          <w:p w:rsidR="00243285" w:rsidRPr="00243285" w:rsidRDefault="00243285" w:rsidP="00243285">
            <w:pPr>
              <w:tabs>
                <w:tab w:val="num" w:pos="720"/>
              </w:tabs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3285">
              <w:rPr>
                <w:rFonts w:ascii="Times New Roman" w:eastAsia="Arial" w:hAnsi="Times New Roman" w:cs="Times New Roman"/>
                <w:sz w:val="28"/>
                <w:szCs w:val="20"/>
                <w:lang w:eastAsia="ru-RU"/>
              </w:rPr>
              <w:t>2.</w:t>
            </w:r>
            <w:r w:rsidRPr="00243285">
              <w:rPr>
                <w:rFonts w:ascii="Times New Roman" w:eastAsia="Arial" w:hAnsi="Times New Roman" w:cs="Times New Roman"/>
                <w:sz w:val="28"/>
                <w:szCs w:val="14"/>
                <w:lang w:eastAsia="ru-RU"/>
              </w:rPr>
              <w:t xml:space="preserve">     </w:t>
            </w:r>
            <w:r w:rsidRPr="0024328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2.Выставка детских работ «Красивые цветы».</w:t>
            </w:r>
          </w:p>
          <w:p w:rsidR="00243285" w:rsidRPr="00243285" w:rsidRDefault="00243285" w:rsidP="00243285">
            <w:pPr>
              <w:tabs>
                <w:tab w:val="num" w:pos="720"/>
              </w:tabs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3285">
              <w:rPr>
                <w:rFonts w:ascii="Times New Roman" w:eastAsia="Arial" w:hAnsi="Times New Roman" w:cs="Times New Roman"/>
                <w:sz w:val="28"/>
                <w:szCs w:val="20"/>
                <w:lang w:eastAsia="ru-RU"/>
              </w:rPr>
              <w:t>4</w:t>
            </w:r>
            <w:r w:rsidRPr="0024328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  <w:p w:rsidR="00243285" w:rsidRPr="00243285" w:rsidRDefault="00243285" w:rsidP="00CC2D0C">
            <w:pPr>
              <w:tabs>
                <w:tab w:val="num" w:pos="720"/>
              </w:tabs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3285">
              <w:rPr>
                <w:rFonts w:ascii="Times New Roman" w:eastAsia="Arial" w:hAnsi="Times New Roman" w:cs="Times New Roman"/>
                <w:sz w:val="28"/>
                <w:szCs w:val="20"/>
                <w:lang w:eastAsia="ru-RU"/>
              </w:rPr>
              <w:t>5.</w:t>
            </w:r>
            <w:r w:rsidR="00CC2D0C">
              <w:rPr>
                <w:rFonts w:ascii="Times New Roman" w:eastAsia="Arial" w:hAnsi="Times New Roman" w:cs="Times New Roman"/>
                <w:sz w:val="28"/>
                <w:szCs w:val="14"/>
                <w:lang w:eastAsia="ru-RU"/>
              </w:rPr>
              <w:t xml:space="preserve">33. </w:t>
            </w:r>
            <w:r w:rsidRPr="0024328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Консультация для родителей «Солнце доброе и злое».</w:t>
            </w:r>
          </w:p>
        </w:tc>
        <w:tc>
          <w:tcPr>
            <w:tcW w:w="2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3285" w:rsidRPr="00243285" w:rsidRDefault="00243285" w:rsidP="00243285">
            <w:pPr>
              <w:tabs>
                <w:tab w:val="num" w:pos="720"/>
              </w:tabs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3285">
              <w:rPr>
                <w:rFonts w:ascii="Times New Roman" w:eastAsia="Symbol" w:hAnsi="Times New Roman" w:cs="Times New Roman"/>
                <w:sz w:val="28"/>
                <w:szCs w:val="20"/>
                <w:lang w:eastAsia="ru-RU"/>
              </w:rPr>
              <w:t></w:t>
            </w:r>
            <w:r w:rsidRPr="00243285">
              <w:rPr>
                <w:rFonts w:ascii="Times New Roman" w:eastAsia="Symbol" w:hAnsi="Times New Roman" w:cs="Times New Roman"/>
                <w:sz w:val="28"/>
                <w:szCs w:val="14"/>
                <w:lang w:eastAsia="ru-RU"/>
              </w:rPr>
              <w:t xml:space="preserve">         </w:t>
            </w:r>
            <w:r w:rsidRPr="0024328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</w:p>
          <w:p w:rsidR="00243285" w:rsidRPr="00243285" w:rsidRDefault="00243285" w:rsidP="00243285">
            <w:pPr>
              <w:tabs>
                <w:tab w:val="num" w:pos="720"/>
              </w:tabs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3285">
              <w:rPr>
                <w:rFonts w:ascii="Times New Roman" w:eastAsia="Symbol" w:hAnsi="Times New Roman" w:cs="Times New Roman"/>
                <w:sz w:val="28"/>
                <w:szCs w:val="20"/>
                <w:lang w:eastAsia="ru-RU"/>
              </w:rPr>
              <w:t></w:t>
            </w:r>
            <w:r w:rsidRPr="00243285">
              <w:rPr>
                <w:rFonts w:ascii="Times New Roman" w:eastAsia="Symbol" w:hAnsi="Times New Roman" w:cs="Times New Roman"/>
                <w:sz w:val="28"/>
                <w:szCs w:val="14"/>
                <w:lang w:eastAsia="ru-RU"/>
              </w:rPr>
              <w:t xml:space="preserve">         </w:t>
            </w:r>
            <w:r w:rsidRPr="0024328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Распространение   педагогических знаний среди родителей, теоретическая помощь родителям в вопросах воспитания детей.</w:t>
            </w:r>
          </w:p>
          <w:p w:rsidR="00243285" w:rsidRPr="00243285" w:rsidRDefault="00243285" w:rsidP="00243285">
            <w:pPr>
              <w:tabs>
                <w:tab w:val="num" w:pos="720"/>
              </w:tabs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3285">
              <w:rPr>
                <w:rFonts w:ascii="Times New Roman" w:eastAsia="Symbol" w:hAnsi="Times New Roman" w:cs="Times New Roman"/>
                <w:sz w:val="28"/>
                <w:szCs w:val="20"/>
                <w:lang w:eastAsia="ru-RU"/>
              </w:rPr>
              <w:t></w:t>
            </w:r>
            <w:r w:rsidRPr="00243285">
              <w:rPr>
                <w:rFonts w:ascii="Times New Roman" w:eastAsia="Symbol" w:hAnsi="Times New Roman" w:cs="Times New Roman"/>
                <w:sz w:val="28"/>
                <w:szCs w:val="14"/>
                <w:lang w:eastAsia="ru-RU"/>
              </w:rPr>
              <w:t xml:space="preserve">         </w:t>
            </w:r>
          </w:p>
          <w:p w:rsidR="00243285" w:rsidRPr="00243285" w:rsidRDefault="00243285" w:rsidP="00243285">
            <w:pPr>
              <w:tabs>
                <w:tab w:val="num" w:pos="720"/>
              </w:tabs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3285">
              <w:rPr>
                <w:rFonts w:ascii="Times New Roman" w:eastAsia="Symbol" w:hAnsi="Times New Roman" w:cs="Times New Roman"/>
                <w:sz w:val="28"/>
                <w:szCs w:val="20"/>
                <w:lang w:eastAsia="ru-RU"/>
              </w:rPr>
              <w:t></w:t>
            </w:r>
            <w:r w:rsidRPr="00243285">
              <w:rPr>
                <w:rFonts w:ascii="Times New Roman" w:eastAsia="Symbol" w:hAnsi="Times New Roman" w:cs="Times New Roman"/>
                <w:sz w:val="28"/>
                <w:szCs w:val="14"/>
                <w:lang w:eastAsia="ru-RU"/>
              </w:rPr>
              <w:t xml:space="preserve">         </w:t>
            </w:r>
            <w:r w:rsidRPr="0024328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Выставка детских рисунков и совместных поделок родителей и детей.</w:t>
            </w:r>
          </w:p>
        </w:tc>
      </w:tr>
      <w:tr w:rsidR="00243285" w:rsidRPr="00243285" w:rsidTr="00CC2D0C">
        <w:trPr>
          <w:cantSplit/>
          <w:trHeight w:val="2683"/>
        </w:trPr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  <w:hideMark/>
          </w:tcPr>
          <w:p w:rsidR="00243285" w:rsidRPr="00243285" w:rsidRDefault="00243285" w:rsidP="00243285">
            <w:pPr>
              <w:spacing w:after="0" w:line="30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24328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lastRenderedPageBreak/>
              <w:t>ИЮЛЬ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3963" w:rsidRPr="00CC2D0C" w:rsidRDefault="00243285" w:rsidP="00CC2D0C">
            <w:pPr>
              <w:tabs>
                <w:tab w:val="num" w:pos="720"/>
              </w:tabs>
              <w:spacing w:after="0" w:line="300" w:lineRule="atLeast"/>
              <w:ind w:hanging="360"/>
              <w:rPr>
                <w:rFonts w:ascii="Times New Roman" w:eastAsia="Arial" w:hAnsi="Times New Roman" w:cs="Times New Roman"/>
                <w:sz w:val="28"/>
                <w:szCs w:val="14"/>
                <w:lang w:eastAsia="ru-RU"/>
              </w:rPr>
            </w:pPr>
            <w:r w:rsidRPr="00243285">
              <w:rPr>
                <w:rFonts w:ascii="Times New Roman" w:eastAsia="Arial" w:hAnsi="Times New Roman" w:cs="Times New Roman"/>
                <w:sz w:val="28"/>
                <w:szCs w:val="20"/>
                <w:lang w:eastAsia="ru-RU"/>
              </w:rPr>
              <w:t>1.</w:t>
            </w:r>
            <w:r w:rsidR="00CC2D0C">
              <w:rPr>
                <w:rFonts w:ascii="Times New Roman" w:eastAsia="Arial" w:hAnsi="Times New Roman" w:cs="Times New Roman"/>
                <w:sz w:val="28"/>
                <w:szCs w:val="14"/>
                <w:lang w:eastAsia="ru-RU"/>
              </w:rPr>
              <w:t>    </w:t>
            </w:r>
            <w:r w:rsidRPr="0024328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1.Выставка детских работ</w:t>
            </w:r>
            <w:r w:rsidRPr="0024328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: </w:t>
            </w:r>
          </w:p>
          <w:p w:rsidR="00243285" w:rsidRPr="00243285" w:rsidRDefault="00923963" w:rsidP="00923963">
            <w:pPr>
              <w:tabs>
                <w:tab w:val="num" w:pos="720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"В гостях у солнышка</w:t>
            </w:r>
            <w:r w:rsidR="00243285" w:rsidRPr="0024328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"</w:t>
            </w:r>
          </w:p>
          <w:p w:rsidR="00923963" w:rsidRPr="00923963" w:rsidRDefault="00243285" w:rsidP="00923963">
            <w:pPr>
              <w:pStyle w:val="a3"/>
              <w:numPr>
                <w:ilvl w:val="0"/>
                <w:numId w:val="14"/>
              </w:numPr>
              <w:tabs>
                <w:tab w:val="num" w:pos="720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2396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2.Консультация для родителей </w:t>
            </w:r>
          </w:p>
          <w:p w:rsidR="00243285" w:rsidRPr="00923963" w:rsidRDefault="00243285" w:rsidP="00923963">
            <w:pPr>
              <w:pStyle w:val="a3"/>
              <w:numPr>
                <w:ilvl w:val="0"/>
                <w:numId w:val="14"/>
              </w:numPr>
              <w:tabs>
                <w:tab w:val="num" w:pos="720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396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«Пищевые отравления».</w:t>
            </w:r>
          </w:p>
          <w:p w:rsidR="00923963" w:rsidRPr="00923963" w:rsidRDefault="00243285" w:rsidP="00923963">
            <w:pPr>
              <w:pStyle w:val="a3"/>
              <w:numPr>
                <w:ilvl w:val="0"/>
                <w:numId w:val="14"/>
              </w:numPr>
              <w:tabs>
                <w:tab w:val="num" w:pos="720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2396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3.Консультация для родителей </w:t>
            </w:r>
          </w:p>
          <w:p w:rsidR="00243285" w:rsidRPr="00923963" w:rsidRDefault="00243285" w:rsidP="00923963">
            <w:pPr>
              <w:pStyle w:val="a3"/>
              <w:numPr>
                <w:ilvl w:val="0"/>
                <w:numId w:val="14"/>
              </w:numPr>
              <w:tabs>
                <w:tab w:val="num" w:pos="720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396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«Укусы насекомых».</w:t>
            </w:r>
          </w:p>
          <w:p w:rsidR="00243285" w:rsidRPr="00CC2D0C" w:rsidRDefault="00243285" w:rsidP="00CC2D0C">
            <w:pPr>
              <w:tabs>
                <w:tab w:val="num" w:pos="720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  <w:p w:rsidR="00CC2D0C" w:rsidRPr="00CC2D0C" w:rsidRDefault="00CC2D0C" w:rsidP="00923963">
            <w:pPr>
              <w:tabs>
                <w:tab w:val="num" w:pos="720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Группа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WhatsApp</w:t>
            </w:r>
            <w:proofErr w:type="spellEnd"/>
          </w:p>
        </w:tc>
        <w:tc>
          <w:tcPr>
            <w:tcW w:w="2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3285" w:rsidRPr="00CC2D0C" w:rsidRDefault="00243285" w:rsidP="00CC2D0C">
            <w:pPr>
              <w:tabs>
                <w:tab w:val="num" w:pos="720"/>
              </w:tabs>
              <w:spacing w:after="0" w:line="300" w:lineRule="atLeast"/>
              <w:ind w:hanging="360"/>
              <w:rPr>
                <w:rFonts w:ascii="Times New Roman" w:eastAsia="Symbol" w:hAnsi="Times New Roman" w:cs="Times New Roman"/>
                <w:sz w:val="28"/>
                <w:szCs w:val="14"/>
                <w:lang w:eastAsia="ru-RU"/>
              </w:rPr>
            </w:pPr>
            <w:r w:rsidRPr="00243285">
              <w:rPr>
                <w:rFonts w:ascii="Times New Roman" w:eastAsia="Symbol" w:hAnsi="Times New Roman" w:cs="Times New Roman"/>
                <w:sz w:val="28"/>
                <w:szCs w:val="20"/>
                <w:lang w:eastAsia="ru-RU"/>
              </w:rPr>
              <w:t></w:t>
            </w:r>
            <w:r w:rsidR="00CC2D0C">
              <w:rPr>
                <w:rFonts w:ascii="Times New Roman" w:eastAsia="Symbol" w:hAnsi="Times New Roman" w:cs="Times New Roman"/>
                <w:sz w:val="28"/>
                <w:szCs w:val="14"/>
                <w:lang w:eastAsia="ru-RU"/>
              </w:rPr>
              <w:t>      </w:t>
            </w:r>
            <w:r w:rsidRPr="0024328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Ознакомление родителей с основными факторами, способствующими укреплению здоровья дошкольников в летний период.</w:t>
            </w:r>
          </w:p>
          <w:p w:rsidR="00243285" w:rsidRPr="00243285" w:rsidRDefault="00243285" w:rsidP="00CC2D0C">
            <w:pPr>
              <w:tabs>
                <w:tab w:val="num" w:pos="720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328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Привлечение внимания родителей к вопросам о витаминах, о правильном их употреблении.</w:t>
            </w:r>
          </w:p>
          <w:p w:rsidR="00243285" w:rsidRPr="00243285" w:rsidRDefault="00243285" w:rsidP="00243285">
            <w:pPr>
              <w:tabs>
                <w:tab w:val="num" w:pos="720"/>
              </w:tabs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3285">
              <w:rPr>
                <w:rFonts w:ascii="Times New Roman" w:eastAsia="Symbol" w:hAnsi="Times New Roman" w:cs="Times New Roman"/>
                <w:sz w:val="28"/>
                <w:szCs w:val="20"/>
                <w:lang w:eastAsia="ru-RU"/>
              </w:rPr>
              <w:t></w:t>
            </w:r>
            <w:r w:rsidRPr="00243285">
              <w:rPr>
                <w:rFonts w:ascii="Times New Roman" w:eastAsia="Symbol" w:hAnsi="Times New Roman" w:cs="Times New Roman"/>
                <w:sz w:val="28"/>
                <w:szCs w:val="14"/>
                <w:lang w:eastAsia="ru-RU"/>
              </w:rPr>
              <w:t xml:space="preserve">         </w:t>
            </w:r>
            <w:r w:rsidR="0092396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Выставка детских рисунков </w:t>
            </w:r>
            <w:r w:rsidRPr="0024328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                             совместных поделок родителей и детей.</w:t>
            </w:r>
          </w:p>
        </w:tc>
      </w:tr>
      <w:tr w:rsidR="00243285" w:rsidRPr="00243285" w:rsidTr="00CC2D0C">
        <w:trPr>
          <w:cantSplit/>
          <w:trHeight w:val="3231"/>
        </w:trPr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  <w:hideMark/>
          </w:tcPr>
          <w:p w:rsidR="00243285" w:rsidRPr="00243285" w:rsidRDefault="00243285" w:rsidP="00243285">
            <w:pPr>
              <w:spacing w:after="0" w:line="30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24328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АВГУСТ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3285" w:rsidRPr="00243285" w:rsidRDefault="00243285" w:rsidP="00243285">
            <w:pPr>
              <w:tabs>
                <w:tab w:val="num" w:pos="720"/>
              </w:tabs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3285">
              <w:rPr>
                <w:rFonts w:ascii="Times New Roman" w:eastAsia="Arial" w:hAnsi="Times New Roman" w:cs="Times New Roman"/>
                <w:sz w:val="28"/>
                <w:szCs w:val="20"/>
                <w:lang w:eastAsia="ru-RU"/>
              </w:rPr>
              <w:t>1.</w:t>
            </w:r>
            <w:r w:rsidRPr="00243285">
              <w:rPr>
                <w:rFonts w:ascii="Times New Roman" w:eastAsia="Arial" w:hAnsi="Times New Roman" w:cs="Times New Roman"/>
                <w:sz w:val="28"/>
                <w:szCs w:val="14"/>
                <w:lang w:eastAsia="ru-RU"/>
              </w:rPr>
              <w:t xml:space="preserve">     </w:t>
            </w:r>
            <w:r w:rsidRPr="0024328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1.Консультация для родителей</w:t>
            </w:r>
          </w:p>
          <w:p w:rsidR="00243285" w:rsidRPr="00243285" w:rsidRDefault="00243285" w:rsidP="0024328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328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«Купание – прекрасное закаливающее средство».</w:t>
            </w:r>
          </w:p>
          <w:p w:rsidR="00243285" w:rsidRPr="00243285" w:rsidRDefault="00243285" w:rsidP="00243285">
            <w:pPr>
              <w:tabs>
                <w:tab w:val="num" w:pos="720"/>
              </w:tabs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43285">
              <w:rPr>
                <w:rFonts w:ascii="Times New Roman" w:eastAsia="Arial" w:hAnsi="Times New Roman" w:cs="Times New Roman"/>
                <w:sz w:val="28"/>
                <w:szCs w:val="20"/>
                <w:lang w:eastAsia="ru-RU"/>
              </w:rPr>
              <w:t>2.</w:t>
            </w:r>
            <w:r w:rsidRPr="00243285">
              <w:rPr>
                <w:rFonts w:ascii="Times New Roman" w:eastAsia="Arial" w:hAnsi="Times New Roman" w:cs="Times New Roman"/>
                <w:sz w:val="28"/>
                <w:szCs w:val="14"/>
                <w:lang w:eastAsia="ru-RU"/>
              </w:rPr>
              <w:t xml:space="preserve">     </w:t>
            </w:r>
            <w:r w:rsidRPr="0024328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2.Консультация для родителей «Огонь – друг, огонь - враг».    </w:t>
            </w:r>
          </w:p>
          <w:p w:rsidR="00243285" w:rsidRPr="00243285" w:rsidRDefault="00243285" w:rsidP="00243285">
            <w:pPr>
              <w:tabs>
                <w:tab w:val="num" w:pos="720"/>
              </w:tabs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43285">
              <w:rPr>
                <w:rFonts w:ascii="Times New Roman" w:eastAsia="Arial" w:hAnsi="Times New Roman" w:cs="Times New Roman"/>
                <w:sz w:val="28"/>
                <w:szCs w:val="14"/>
                <w:lang w:eastAsia="ru-RU"/>
              </w:rPr>
              <w:t xml:space="preserve">  </w:t>
            </w:r>
            <w:r w:rsidR="0092396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   3.Выставка детских работ</w:t>
            </w:r>
            <w:proofErr w:type="gramStart"/>
            <w:r w:rsidRPr="0024328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:</w:t>
            </w:r>
            <w:r w:rsidR="009239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"</w:t>
            </w:r>
            <w:proofErr w:type="gramEnd"/>
            <w:r w:rsidR="009239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Чудо-</w:t>
            </w:r>
            <w:r w:rsidRPr="0024328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ладошки"</w:t>
            </w:r>
          </w:p>
          <w:p w:rsidR="00243285" w:rsidRPr="00243285" w:rsidRDefault="00243285" w:rsidP="00243285">
            <w:pPr>
              <w:tabs>
                <w:tab w:val="num" w:pos="720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328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4.Консультация для родителей</w:t>
            </w:r>
          </w:p>
          <w:p w:rsidR="00243285" w:rsidRPr="00243285" w:rsidRDefault="00243285" w:rsidP="0024328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328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«На пляж с ребёнком».</w:t>
            </w:r>
          </w:p>
        </w:tc>
        <w:tc>
          <w:tcPr>
            <w:tcW w:w="2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3285" w:rsidRPr="00243285" w:rsidRDefault="00243285" w:rsidP="00CC2D0C">
            <w:pPr>
              <w:tabs>
                <w:tab w:val="num" w:pos="720"/>
              </w:tabs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3285">
              <w:rPr>
                <w:rFonts w:ascii="Times New Roman" w:eastAsia="Symbol" w:hAnsi="Times New Roman" w:cs="Times New Roman"/>
                <w:sz w:val="28"/>
                <w:szCs w:val="20"/>
                <w:lang w:eastAsia="ru-RU"/>
              </w:rPr>
              <w:t></w:t>
            </w:r>
            <w:r w:rsidR="00CC2D0C">
              <w:rPr>
                <w:rFonts w:ascii="Times New Roman" w:eastAsia="Symbol" w:hAnsi="Times New Roman" w:cs="Times New Roman"/>
                <w:sz w:val="28"/>
                <w:szCs w:val="14"/>
                <w:lang w:eastAsia="ru-RU"/>
              </w:rPr>
              <w:t>    </w:t>
            </w:r>
            <w:r w:rsidRPr="0024328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Реализация единого воспитательного подхода при обучении ребенка правилам пожарной безопасности.</w:t>
            </w:r>
          </w:p>
          <w:p w:rsidR="00243285" w:rsidRPr="00243285" w:rsidRDefault="00243285" w:rsidP="00243285">
            <w:pPr>
              <w:tabs>
                <w:tab w:val="num" w:pos="720"/>
              </w:tabs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3285">
              <w:rPr>
                <w:rFonts w:ascii="Times New Roman" w:eastAsia="Symbol" w:hAnsi="Times New Roman" w:cs="Times New Roman"/>
                <w:sz w:val="28"/>
                <w:szCs w:val="20"/>
                <w:lang w:eastAsia="ru-RU"/>
              </w:rPr>
              <w:t></w:t>
            </w:r>
            <w:r w:rsidRPr="00243285">
              <w:rPr>
                <w:rFonts w:ascii="Times New Roman" w:eastAsia="Symbol" w:hAnsi="Times New Roman" w:cs="Times New Roman"/>
                <w:sz w:val="28"/>
                <w:szCs w:val="14"/>
                <w:lang w:eastAsia="ru-RU"/>
              </w:rPr>
              <w:t xml:space="preserve">         </w:t>
            </w:r>
            <w:r w:rsidRPr="0024328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Активизация педагогических знаний родителей.</w:t>
            </w:r>
          </w:p>
          <w:p w:rsidR="00243285" w:rsidRPr="00243285" w:rsidRDefault="00243285" w:rsidP="00243285">
            <w:pPr>
              <w:tabs>
                <w:tab w:val="num" w:pos="720"/>
              </w:tabs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43285">
              <w:rPr>
                <w:rFonts w:ascii="Times New Roman" w:eastAsia="Symbol" w:hAnsi="Times New Roman" w:cs="Times New Roman"/>
                <w:sz w:val="28"/>
                <w:szCs w:val="20"/>
                <w:lang w:eastAsia="ru-RU"/>
              </w:rPr>
              <w:t></w:t>
            </w:r>
            <w:r w:rsidRPr="00243285">
              <w:rPr>
                <w:rFonts w:ascii="Times New Roman" w:eastAsia="Symbol" w:hAnsi="Times New Roman" w:cs="Times New Roman"/>
                <w:sz w:val="28"/>
                <w:szCs w:val="14"/>
                <w:lang w:eastAsia="ru-RU"/>
              </w:rPr>
              <w:t xml:space="preserve">         </w:t>
            </w:r>
            <w:r w:rsidRPr="0024328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Активизация включенности родителей в работу детского сада. Развитие позитивных взаимоотношений родителей и работников ДОУ.</w:t>
            </w:r>
          </w:p>
          <w:p w:rsidR="00243285" w:rsidRPr="00243285" w:rsidRDefault="00243285" w:rsidP="00243285">
            <w:pPr>
              <w:tabs>
                <w:tab w:val="num" w:pos="720"/>
              </w:tabs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4328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Вы    Выставка детских рисунков.</w:t>
            </w:r>
          </w:p>
          <w:p w:rsidR="00243285" w:rsidRPr="00243285" w:rsidRDefault="00243285" w:rsidP="00243285">
            <w:pPr>
              <w:tabs>
                <w:tab w:val="num" w:pos="720"/>
              </w:tabs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243285" w:rsidRPr="00923963" w:rsidRDefault="00243285" w:rsidP="00923963">
      <w:pPr>
        <w:tabs>
          <w:tab w:val="left" w:pos="3330"/>
        </w:tabs>
        <w:rPr>
          <w:sz w:val="20"/>
        </w:rPr>
      </w:pPr>
    </w:p>
    <w:sectPr w:rsidR="00243285" w:rsidRPr="00923963" w:rsidSect="00F656DC">
      <w:pgSz w:w="11906" w:h="16838"/>
      <w:pgMar w:top="624" w:right="737" w:bottom="62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053E"/>
    <w:multiLevelType w:val="hybridMultilevel"/>
    <w:tmpl w:val="86E69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C50A9"/>
    <w:multiLevelType w:val="multilevel"/>
    <w:tmpl w:val="7FB85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E64D6"/>
    <w:multiLevelType w:val="multilevel"/>
    <w:tmpl w:val="72F23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87C13"/>
    <w:multiLevelType w:val="hybridMultilevel"/>
    <w:tmpl w:val="2D92A32C"/>
    <w:lvl w:ilvl="0" w:tplc="815ABC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D489D"/>
    <w:multiLevelType w:val="multilevel"/>
    <w:tmpl w:val="DD468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F7278"/>
    <w:multiLevelType w:val="multilevel"/>
    <w:tmpl w:val="4F480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6445DA"/>
    <w:multiLevelType w:val="multilevel"/>
    <w:tmpl w:val="F002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446F0E"/>
    <w:multiLevelType w:val="multilevel"/>
    <w:tmpl w:val="67E68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D970D8"/>
    <w:multiLevelType w:val="hybridMultilevel"/>
    <w:tmpl w:val="B1A4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07182D"/>
    <w:multiLevelType w:val="hybridMultilevel"/>
    <w:tmpl w:val="6818C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066D5"/>
    <w:multiLevelType w:val="hybridMultilevel"/>
    <w:tmpl w:val="19040C16"/>
    <w:lvl w:ilvl="0" w:tplc="CE206116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3384F"/>
    <w:multiLevelType w:val="hybridMultilevel"/>
    <w:tmpl w:val="50EA8A98"/>
    <w:lvl w:ilvl="0" w:tplc="9BC0A2C0">
      <w:start w:val="1"/>
      <w:numFmt w:val="decimal"/>
      <w:lvlText w:val="%1."/>
      <w:lvlJc w:val="left"/>
      <w:pPr>
        <w:ind w:left="195" w:hanging="555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547B28B6"/>
    <w:multiLevelType w:val="multilevel"/>
    <w:tmpl w:val="4C1EB0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B8489D"/>
    <w:multiLevelType w:val="hybridMultilevel"/>
    <w:tmpl w:val="E0441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ED2834"/>
    <w:multiLevelType w:val="multilevel"/>
    <w:tmpl w:val="2336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B44088"/>
    <w:multiLevelType w:val="hybridMultilevel"/>
    <w:tmpl w:val="B09E3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444B94"/>
    <w:multiLevelType w:val="multilevel"/>
    <w:tmpl w:val="4E06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902533"/>
    <w:multiLevelType w:val="multilevel"/>
    <w:tmpl w:val="A2AE8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FB2217"/>
    <w:multiLevelType w:val="multilevel"/>
    <w:tmpl w:val="1570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18"/>
  </w:num>
  <w:num w:numId="4">
    <w:abstractNumId w:val="3"/>
  </w:num>
  <w:num w:numId="5">
    <w:abstractNumId w:val="17"/>
  </w:num>
  <w:num w:numId="6">
    <w:abstractNumId w:val="1"/>
  </w:num>
  <w:num w:numId="7">
    <w:abstractNumId w:val="16"/>
  </w:num>
  <w:num w:numId="8">
    <w:abstractNumId w:val="5"/>
  </w:num>
  <w:num w:numId="9">
    <w:abstractNumId w:val="12"/>
  </w:num>
  <w:num w:numId="10">
    <w:abstractNumId w:val="7"/>
  </w:num>
  <w:num w:numId="11">
    <w:abstractNumId w:val="2"/>
  </w:num>
  <w:num w:numId="12">
    <w:abstractNumId w:val="4"/>
  </w:num>
  <w:num w:numId="13">
    <w:abstractNumId w:val="10"/>
  </w:num>
  <w:num w:numId="14">
    <w:abstractNumId w:val="11"/>
  </w:num>
  <w:num w:numId="15">
    <w:abstractNumId w:val="9"/>
  </w:num>
  <w:num w:numId="16">
    <w:abstractNumId w:val="15"/>
  </w:num>
  <w:num w:numId="17">
    <w:abstractNumId w:val="8"/>
  </w:num>
  <w:num w:numId="18">
    <w:abstractNumId w:val="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814"/>
    <w:rsid w:val="000B500E"/>
    <w:rsid w:val="001E0994"/>
    <w:rsid w:val="00243285"/>
    <w:rsid w:val="006476D7"/>
    <w:rsid w:val="00833427"/>
    <w:rsid w:val="00916777"/>
    <w:rsid w:val="00923963"/>
    <w:rsid w:val="00A94814"/>
    <w:rsid w:val="00BF07C3"/>
    <w:rsid w:val="00C92692"/>
    <w:rsid w:val="00CC2D0C"/>
    <w:rsid w:val="00D656ED"/>
    <w:rsid w:val="00EF492A"/>
    <w:rsid w:val="00F6516C"/>
    <w:rsid w:val="00F65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963"/>
    <w:pPr>
      <w:ind w:left="720"/>
      <w:contextualSpacing/>
    </w:pPr>
  </w:style>
  <w:style w:type="paragraph" w:styleId="a4">
    <w:name w:val="No Spacing"/>
    <w:uiPriority w:val="1"/>
    <w:qFormat/>
    <w:rsid w:val="008334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963"/>
    <w:pPr>
      <w:ind w:left="720"/>
      <w:contextualSpacing/>
    </w:pPr>
  </w:style>
  <w:style w:type="paragraph" w:styleId="a4">
    <w:name w:val="No Spacing"/>
    <w:uiPriority w:val="1"/>
    <w:qFormat/>
    <w:rsid w:val="008334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2952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9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9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4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2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59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434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293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0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620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440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197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6900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178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0525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7578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3495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2259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5491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22080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1669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7272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0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0A2DA-72C0-42EB-AE99-0A644DC2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3415</Words>
  <Characters>19468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8</cp:revision>
  <dcterms:created xsi:type="dcterms:W3CDTF">2018-09-01T16:58:00Z</dcterms:created>
  <dcterms:modified xsi:type="dcterms:W3CDTF">2021-09-21T13:19:00Z</dcterms:modified>
</cp:coreProperties>
</file>