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A5" w:rsidRDefault="00873DA5" w:rsidP="00873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</w:p>
    <w:p w:rsidR="00873DA5" w:rsidRPr="00ED1F96" w:rsidRDefault="00873DA5" w:rsidP="00873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коррекционно-развивающей работы  педагога-психолога на 2021-2022 уч. год</w:t>
      </w:r>
    </w:p>
    <w:p w:rsidR="00B657E6" w:rsidRPr="003A46A1" w:rsidRDefault="00B657E6" w:rsidP="00B657E6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A46A1">
        <w:rPr>
          <w:rFonts w:ascii="Times New Roman" w:hAnsi="Times New Roman" w:cs="Times New Roman"/>
          <w:b/>
          <w:sz w:val="28"/>
          <w:szCs w:val="36"/>
        </w:rPr>
        <w:t>Перспективный план развивающих занятий для детей старшей группы с 5 до 6 лет общеразвивающей</w:t>
      </w:r>
      <w:r w:rsidR="00873DA5">
        <w:rPr>
          <w:rFonts w:ascii="Times New Roman" w:hAnsi="Times New Roman" w:cs="Times New Roman"/>
          <w:b/>
          <w:sz w:val="28"/>
          <w:szCs w:val="36"/>
        </w:rPr>
        <w:t xml:space="preserve"> направленности  на 2021 – 2022</w:t>
      </w:r>
      <w:r w:rsidRPr="003A46A1">
        <w:rPr>
          <w:rFonts w:ascii="Times New Roman" w:hAnsi="Times New Roman" w:cs="Times New Roman"/>
          <w:b/>
          <w:sz w:val="28"/>
          <w:szCs w:val="36"/>
        </w:rPr>
        <w:t xml:space="preserve"> учебный год </w:t>
      </w:r>
    </w:p>
    <w:p w:rsidR="00B657E6" w:rsidRPr="003A46A1" w:rsidRDefault="00B657E6" w:rsidP="00B657E6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3A46A1">
        <w:rPr>
          <w:rFonts w:ascii="Times New Roman" w:hAnsi="Times New Roman" w:cs="Times New Roman"/>
          <w:b/>
          <w:sz w:val="24"/>
          <w:szCs w:val="28"/>
        </w:rPr>
        <w:t>Пояснительная записка:</w:t>
      </w:r>
    </w:p>
    <w:p w:rsidR="00B657E6" w:rsidRDefault="00B657E6" w:rsidP="00B65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CA7">
        <w:rPr>
          <w:rFonts w:ascii="Times New Roman" w:eastAsia="Calibri" w:hAnsi="Times New Roman" w:cs="Times New Roman"/>
          <w:sz w:val="24"/>
          <w:szCs w:val="24"/>
        </w:rPr>
        <w:t xml:space="preserve">Высокое развитие познавательных процессов является актуальным и значимым в современном обществе. Дети с низкими показателями не могут в полном объеме усвоить программу. Не могут нарисовать что-либо по программе, так как плохо развита мелкая моторика руки. Ориентироваться в геометрических фигурах и величинах. Соответственно потеряется интерес к занятиям в детском саду и других развивающих учреждениях. Появится страх спросить, что ему не понятно у воспитателя. </w:t>
      </w:r>
      <w:r>
        <w:rPr>
          <w:rFonts w:ascii="Times New Roman" w:hAnsi="Times New Roman" w:cs="Times New Roman"/>
          <w:sz w:val="24"/>
          <w:szCs w:val="24"/>
        </w:rPr>
        <w:t>Развивающие</w:t>
      </w:r>
      <w:r w:rsidRPr="00583CA7">
        <w:rPr>
          <w:rFonts w:ascii="Times New Roman" w:hAnsi="Times New Roman" w:cs="Times New Roman"/>
          <w:sz w:val="24"/>
          <w:szCs w:val="24"/>
        </w:rPr>
        <w:t xml:space="preserve"> занятия  позволяю</w:t>
      </w:r>
      <w:r w:rsidRPr="00583CA7">
        <w:rPr>
          <w:rFonts w:ascii="Times New Roman" w:eastAsia="Calibri" w:hAnsi="Times New Roman" w:cs="Times New Roman"/>
          <w:sz w:val="24"/>
          <w:szCs w:val="24"/>
        </w:rPr>
        <w:t>т не только развить познавательные процессы, но и формир</w:t>
      </w:r>
      <w:r w:rsidRPr="00583CA7">
        <w:rPr>
          <w:rFonts w:ascii="Times New Roman" w:hAnsi="Times New Roman" w:cs="Times New Roman"/>
          <w:sz w:val="24"/>
          <w:szCs w:val="24"/>
        </w:rPr>
        <w:t>уют</w:t>
      </w:r>
      <w:r w:rsidRPr="00583CA7">
        <w:rPr>
          <w:rFonts w:ascii="Times New Roman" w:eastAsia="Calibri" w:hAnsi="Times New Roman" w:cs="Times New Roman"/>
          <w:sz w:val="24"/>
          <w:szCs w:val="24"/>
        </w:rPr>
        <w:t xml:space="preserve"> нестандартное креативное, логическое мышление.</w:t>
      </w:r>
      <w:r w:rsidRPr="00583CA7">
        <w:rPr>
          <w:rFonts w:ascii="Times New Roman" w:hAnsi="Times New Roman" w:cs="Times New Roman"/>
          <w:sz w:val="24"/>
          <w:szCs w:val="24"/>
        </w:rPr>
        <w:t xml:space="preserve"> Способствуют реализации индивидуального, творческого потенциала личности каждого ребёнка. Формируют навыки </w:t>
      </w:r>
      <w:r w:rsidRPr="00583CA7">
        <w:rPr>
          <w:rFonts w:ascii="Times New Roman" w:eastAsia="Calibri" w:hAnsi="Times New Roman" w:cs="Times New Roman"/>
          <w:sz w:val="24"/>
          <w:szCs w:val="24"/>
        </w:rPr>
        <w:t xml:space="preserve"> коммуникации с взрослыми и со сверстниками на основ</w:t>
      </w:r>
      <w:r w:rsidRPr="00583CA7">
        <w:rPr>
          <w:rFonts w:ascii="Times New Roman" w:hAnsi="Times New Roman" w:cs="Times New Roman"/>
          <w:sz w:val="24"/>
          <w:szCs w:val="24"/>
        </w:rPr>
        <w:t xml:space="preserve">е совместной деятельности. Способствуют развитию </w:t>
      </w:r>
      <w:r w:rsidRPr="00583CA7">
        <w:rPr>
          <w:rFonts w:ascii="Times New Roman" w:eastAsia="Calibri" w:hAnsi="Times New Roman" w:cs="Times New Roman"/>
          <w:sz w:val="24"/>
          <w:szCs w:val="24"/>
        </w:rPr>
        <w:t xml:space="preserve"> мелкой моторики и воображения</w:t>
      </w:r>
      <w:r w:rsidRPr="00583CA7">
        <w:rPr>
          <w:rFonts w:ascii="Times New Roman" w:hAnsi="Times New Roman" w:cs="Times New Roman"/>
          <w:sz w:val="24"/>
          <w:szCs w:val="24"/>
        </w:rPr>
        <w:t>, которые служат</w:t>
      </w:r>
      <w:r w:rsidRPr="00583CA7">
        <w:rPr>
          <w:rFonts w:ascii="Times New Roman" w:eastAsia="Calibri" w:hAnsi="Times New Roman" w:cs="Times New Roman"/>
          <w:sz w:val="24"/>
          <w:szCs w:val="24"/>
        </w:rPr>
        <w:t xml:space="preserve"> одним из важнейших источников при подготовке детей к начальному школьному обучению. Развитие познавательных процессов поможет детям быть уверенным в дальнейшей жизни. А именно современному обществу нужны люди интеллектуальные, смелые, креативно мыслящие, имеющие коммуникативную способность в общении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7E6" w:rsidRDefault="00B657E6" w:rsidP="00B65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развивающих</w:t>
      </w:r>
      <w:r w:rsidRPr="0082187E">
        <w:rPr>
          <w:rFonts w:ascii="Times New Roman" w:hAnsi="Times New Roman" w:cs="Times New Roman"/>
          <w:sz w:val="24"/>
          <w:szCs w:val="24"/>
        </w:rPr>
        <w:t xml:space="preserve"> занятий </w:t>
      </w:r>
      <w:r>
        <w:rPr>
          <w:rFonts w:ascii="Times New Roman" w:hAnsi="Times New Roman" w:cs="Times New Roman"/>
          <w:sz w:val="24"/>
          <w:szCs w:val="24"/>
        </w:rPr>
        <w:t xml:space="preserve">строится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</w:t>
      </w:r>
      <w:r w:rsidRPr="00C330E2">
        <w:rPr>
          <w:rFonts w:ascii="Times New Roman" w:hAnsi="Times New Roman" w:cs="Times New Roman"/>
          <w:sz w:val="24"/>
          <w:szCs w:val="24"/>
        </w:rPr>
        <w:t>Крюков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C330E2">
        <w:rPr>
          <w:rFonts w:ascii="Times New Roman" w:hAnsi="Times New Roman" w:cs="Times New Roman"/>
          <w:sz w:val="24"/>
          <w:szCs w:val="24"/>
        </w:rPr>
        <w:t xml:space="preserve"> С. В., </w:t>
      </w:r>
      <w:proofErr w:type="spellStart"/>
      <w:r w:rsidRPr="00C330E2">
        <w:rPr>
          <w:rFonts w:ascii="Times New Roman" w:hAnsi="Times New Roman" w:cs="Times New Roman"/>
          <w:sz w:val="24"/>
          <w:szCs w:val="24"/>
        </w:rPr>
        <w:t>Слободяник</w:t>
      </w:r>
      <w:proofErr w:type="spellEnd"/>
      <w:r w:rsidRPr="00C330E2">
        <w:rPr>
          <w:rFonts w:ascii="Times New Roman" w:hAnsi="Times New Roman" w:cs="Times New Roman"/>
          <w:sz w:val="24"/>
          <w:szCs w:val="24"/>
        </w:rPr>
        <w:t xml:space="preserve"> Н. П. «Удивляюсь, злюсь, боюсь, хвастаюсь и радуюсь</w:t>
      </w:r>
      <w:proofErr w:type="gramStart"/>
      <w:r w:rsidRPr="00C330E2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,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Интеллектуальное развитие детей 5-6 лет» Л.И. Сорокиной и компьютерной программой развития интеллекта старших дошкольников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А.С.Пономаренко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EBA">
        <w:rPr>
          <w:rFonts w:ascii="Times New Roman" w:hAnsi="Times New Roman" w:cs="Times New Roman"/>
          <w:sz w:val="24"/>
          <w:szCs w:val="24"/>
        </w:rPr>
        <w:t>Разработанные комплексы занятий содержат игры, упражнения и задания для подгрупповой работы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7E6" w:rsidRPr="00301EBA" w:rsidRDefault="00B657E6" w:rsidP="00B65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187E">
        <w:rPr>
          <w:rFonts w:ascii="Times New Roman" w:hAnsi="Times New Roman" w:cs="Times New Roman"/>
          <w:sz w:val="24"/>
          <w:szCs w:val="24"/>
        </w:rPr>
        <w:t xml:space="preserve">Занятия рассчитаны на детей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6BAC">
        <w:rPr>
          <w:rFonts w:ascii="Times New Roman" w:hAnsi="Times New Roman" w:cs="Times New Roman"/>
          <w:sz w:val="24"/>
          <w:szCs w:val="24"/>
        </w:rPr>
        <w:t>-6</w:t>
      </w:r>
      <w:r w:rsidRPr="0082187E">
        <w:rPr>
          <w:rFonts w:ascii="Times New Roman" w:hAnsi="Times New Roman" w:cs="Times New Roman"/>
          <w:sz w:val="24"/>
          <w:szCs w:val="24"/>
        </w:rPr>
        <w:t xml:space="preserve"> лет. Каждое занятие состоит из</w:t>
      </w:r>
      <w:r>
        <w:rPr>
          <w:rFonts w:ascii="Times New Roman" w:hAnsi="Times New Roman" w:cs="Times New Roman"/>
          <w:sz w:val="24"/>
          <w:szCs w:val="24"/>
        </w:rPr>
        <w:t xml:space="preserve"> нескольких частей и занимает 2</w:t>
      </w:r>
      <w:r w:rsidRPr="003C6BAC">
        <w:rPr>
          <w:rFonts w:ascii="Times New Roman" w:hAnsi="Times New Roman" w:cs="Times New Roman"/>
          <w:sz w:val="24"/>
          <w:szCs w:val="24"/>
        </w:rPr>
        <w:t>5</w:t>
      </w:r>
      <w:r w:rsidRPr="0082187E">
        <w:rPr>
          <w:rFonts w:ascii="Times New Roman" w:hAnsi="Times New Roman" w:cs="Times New Roman"/>
          <w:sz w:val="24"/>
          <w:szCs w:val="24"/>
        </w:rPr>
        <w:t xml:space="preserve"> минут, что соответствует физическим и психологическим возможностям детей данной возрастной группы.</w:t>
      </w:r>
    </w:p>
    <w:p w:rsidR="00B657E6" w:rsidRPr="0082187E" w:rsidRDefault="00B657E6" w:rsidP="00B65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55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2187E">
        <w:rPr>
          <w:rFonts w:ascii="Times New Roman" w:hAnsi="Times New Roman" w:cs="Times New Roman"/>
          <w:sz w:val="24"/>
          <w:szCs w:val="24"/>
        </w:rPr>
        <w:t>: создание условий для естественного психологического развития ребёнка.</w:t>
      </w:r>
    </w:p>
    <w:p w:rsidR="00B657E6" w:rsidRPr="0082187E" w:rsidRDefault="00B657E6" w:rsidP="00B65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55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2187E">
        <w:rPr>
          <w:rFonts w:ascii="Times New Roman" w:hAnsi="Times New Roman" w:cs="Times New Roman"/>
          <w:sz w:val="24"/>
          <w:szCs w:val="24"/>
        </w:rPr>
        <w:t>:</w:t>
      </w:r>
    </w:p>
    <w:p w:rsidR="00B657E6" w:rsidRPr="000F0102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102">
        <w:rPr>
          <w:rFonts w:ascii="Times New Roman" w:hAnsi="Times New Roman" w:cs="Times New Roman"/>
          <w:sz w:val="24"/>
          <w:szCs w:val="24"/>
        </w:rPr>
        <w:t>Развивать эмоциональную сферу ребёнка через  введение его в мир  человеческих эмоций;</w:t>
      </w:r>
    </w:p>
    <w:p w:rsidR="00B657E6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102">
        <w:rPr>
          <w:rFonts w:ascii="Times New Roman" w:hAnsi="Times New Roman" w:cs="Times New Roman"/>
          <w:sz w:val="24"/>
          <w:szCs w:val="24"/>
        </w:rPr>
        <w:t>Развивать коммуникативные умения, необходимые для успешного развития процесса общения;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F4A9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визуально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>, аудиально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>, тактильно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>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4A9C">
        <w:rPr>
          <w:rFonts w:ascii="Times New Roman" w:hAnsi="Times New Roman" w:cs="Times New Roman"/>
          <w:sz w:val="24"/>
          <w:szCs w:val="24"/>
        </w:rPr>
        <w:t>буч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умению работать </w:t>
      </w:r>
      <w:r w:rsidRPr="007F4A9C">
        <w:rPr>
          <w:rFonts w:ascii="Times New Roman" w:hAnsi="Times New Roman" w:cs="Times New Roman"/>
          <w:sz w:val="24"/>
          <w:szCs w:val="24"/>
        </w:rPr>
        <w:t xml:space="preserve"> по вербальному и зрительному образцу;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F4A9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наглядно-образно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>, логическо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 xml:space="preserve"> и комбинаторно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>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4A9C">
        <w:rPr>
          <w:rFonts w:ascii="Times New Roman" w:hAnsi="Times New Roman" w:cs="Times New Roman"/>
          <w:sz w:val="24"/>
          <w:szCs w:val="24"/>
        </w:rPr>
        <w:t>буч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детей сопоставлять тактильную и акустическую информацию;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F4A9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координаци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4A9C">
        <w:rPr>
          <w:rFonts w:ascii="Times New Roman" w:hAnsi="Times New Roman" w:cs="Times New Roman"/>
          <w:sz w:val="24"/>
          <w:szCs w:val="24"/>
        </w:rPr>
        <w:t xml:space="preserve"> движений;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F4A9C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у детей коммуникативны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4A9C">
        <w:rPr>
          <w:rFonts w:ascii="Times New Roman" w:hAnsi="Times New Roman" w:cs="Times New Roman"/>
          <w:sz w:val="24"/>
          <w:szCs w:val="24"/>
        </w:rPr>
        <w:t>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F4A9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памят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F4A9C">
        <w:rPr>
          <w:rFonts w:ascii="Times New Roman" w:hAnsi="Times New Roman" w:cs="Times New Roman"/>
          <w:sz w:val="24"/>
          <w:szCs w:val="24"/>
        </w:rPr>
        <w:t>: аудиальн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>, визуальн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>, тактильн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>, моторн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>, кратковременн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 xml:space="preserve"> и долговременн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>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4A9C">
        <w:rPr>
          <w:rFonts w:ascii="Times New Roman" w:hAnsi="Times New Roman" w:cs="Times New Roman"/>
          <w:sz w:val="24"/>
          <w:szCs w:val="24"/>
        </w:rPr>
        <w:t>буч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детей умению выстраивать логические цепочки, различать общее и частное, целое и части, устанавливать закономерности и причинно-следственные связи;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F4A9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4A9C">
        <w:rPr>
          <w:rFonts w:ascii="Times New Roman" w:hAnsi="Times New Roman" w:cs="Times New Roman"/>
          <w:sz w:val="24"/>
          <w:szCs w:val="24"/>
        </w:rPr>
        <w:t xml:space="preserve"> и распределени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 xml:space="preserve"> внимания;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4A9C">
        <w:rPr>
          <w:rFonts w:ascii="Times New Roman" w:hAnsi="Times New Roman" w:cs="Times New Roman"/>
          <w:sz w:val="24"/>
          <w:szCs w:val="24"/>
        </w:rPr>
        <w:t>буч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детей способности находить нужную фигуру по заданным признакам, руководствуясь принципом отрицания;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F4A9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зрительно-пространственн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 xml:space="preserve"> ориентаци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4A9C">
        <w:rPr>
          <w:rFonts w:ascii="Times New Roman" w:hAnsi="Times New Roman" w:cs="Times New Roman"/>
          <w:sz w:val="24"/>
          <w:szCs w:val="24"/>
        </w:rPr>
        <w:t>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F4A9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мелк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 xml:space="preserve"> моторик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4A9C">
        <w:rPr>
          <w:rFonts w:ascii="Times New Roman" w:hAnsi="Times New Roman" w:cs="Times New Roman"/>
          <w:sz w:val="24"/>
          <w:szCs w:val="24"/>
        </w:rPr>
        <w:t xml:space="preserve"> руки, сенсомоторн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 xml:space="preserve"> координаци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4A9C">
        <w:rPr>
          <w:rFonts w:ascii="Times New Roman" w:hAnsi="Times New Roman" w:cs="Times New Roman"/>
          <w:sz w:val="24"/>
          <w:szCs w:val="24"/>
        </w:rPr>
        <w:t>, графически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9C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4A9C">
        <w:rPr>
          <w:rFonts w:ascii="Times New Roman" w:hAnsi="Times New Roman" w:cs="Times New Roman"/>
          <w:sz w:val="24"/>
          <w:szCs w:val="24"/>
        </w:rPr>
        <w:t>;</w:t>
      </w:r>
    </w:p>
    <w:p w:rsidR="00B657E6" w:rsidRPr="007F4A9C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7F4A9C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управлять движением рук по показу, представлению, словесной инструкции.</w:t>
      </w:r>
    </w:p>
    <w:p w:rsidR="00B657E6" w:rsidRPr="000F0102" w:rsidRDefault="00B657E6" w:rsidP="00B657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F4A9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произвольн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4A9C">
        <w:rPr>
          <w:rFonts w:ascii="Times New Roman" w:hAnsi="Times New Roman" w:cs="Times New Roman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4A9C">
        <w:rPr>
          <w:rFonts w:ascii="Times New Roman" w:hAnsi="Times New Roman" w:cs="Times New Roman"/>
          <w:sz w:val="24"/>
          <w:szCs w:val="24"/>
        </w:rPr>
        <w:t>, обуч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7F4A9C">
        <w:rPr>
          <w:rFonts w:ascii="Times New Roman" w:hAnsi="Times New Roman" w:cs="Times New Roman"/>
          <w:sz w:val="24"/>
          <w:szCs w:val="24"/>
        </w:rPr>
        <w:t xml:space="preserve"> ребенка согласовывать свои действия с действиями взрослого и действиями других детей.</w:t>
      </w:r>
    </w:p>
    <w:p w:rsidR="00B657E6" w:rsidRPr="00730550" w:rsidRDefault="00B657E6" w:rsidP="00B657E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0550">
        <w:rPr>
          <w:rFonts w:ascii="Times New Roman" w:hAnsi="Times New Roman" w:cs="Times New Roman"/>
          <w:sz w:val="28"/>
          <w:szCs w:val="28"/>
          <w:u w:val="single"/>
        </w:rPr>
        <w:t>Основные принципы работы:</w:t>
      </w:r>
    </w:p>
    <w:p w:rsidR="00B657E6" w:rsidRPr="007F4A9C" w:rsidRDefault="00B657E6" w:rsidP="00B657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A9C">
        <w:rPr>
          <w:rFonts w:ascii="Times New Roman" w:hAnsi="Times New Roman" w:cs="Times New Roman"/>
          <w:sz w:val="24"/>
          <w:szCs w:val="28"/>
        </w:rPr>
        <w:t>работа в зоне ближайшего развития ребенка (по Л.С. Выготскому);</w:t>
      </w:r>
    </w:p>
    <w:p w:rsidR="00B657E6" w:rsidRPr="007F4A9C" w:rsidRDefault="00B657E6" w:rsidP="00B657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A9C">
        <w:rPr>
          <w:rFonts w:ascii="Times New Roman" w:hAnsi="Times New Roman" w:cs="Times New Roman"/>
          <w:sz w:val="24"/>
          <w:szCs w:val="28"/>
        </w:rPr>
        <w:t>комплексность занятий (сочетание методов двигательного, когнитивного и эмоционально-личностного развития дошкольников);</w:t>
      </w:r>
    </w:p>
    <w:p w:rsidR="00B657E6" w:rsidRPr="007F4A9C" w:rsidRDefault="00B657E6" w:rsidP="00B657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A9C">
        <w:rPr>
          <w:rFonts w:ascii="Times New Roman" w:hAnsi="Times New Roman" w:cs="Times New Roman"/>
          <w:sz w:val="24"/>
          <w:szCs w:val="28"/>
        </w:rPr>
        <w:t>нахождение адекватных по качеству и сложности заданий в соответствии с возрастными возможностями детей;</w:t>
      </w:r>
    </w:p>
    <w:p w:rsidR="00B657E6" w:rsidRPr="007F4A9C" w:rsidRDefault="00B657E6" w:rsidP="00B657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A9C">
        <w:rPr>
          <w:rFonts w:ascii="Times New Roman" w:hAnsi="Times New Roman" w:cs="Times New Roman"/>
          <w:sz w:val="24"/>
          <w:szCs w:val="28"/>
        </w:rPr>
        <w:t xml:space="preserve">выстраивание заданий в четкой последовательности (от </w:t>
      </w:r>
      <w:proofErr w:type="gramStart"/>
      <w:r w:rsidRPr="007F4A9C">
        <w:rPr>
          <w:rFonts w:ascii="Times New Roman" w:hAnsi="Times New Roman" w:cs="Times New Roman"/>
          <w:sz w:val="24"/>
          <w:szCs w:val="28"/>
        </w:rPr>
        <w:t>простого</w:t>
      </w:r>
      <w:proofErr w:type="gramEnd"/>
      <w:r w:rsidRPr="007F4A9C">
        <w:rPr>
          <w:rFonts w:ascii="Times New Roman" w:hAnsi="Times New Roman" w:cs="Times New Roman"/>
          <w:sz w:val="24"/>
          <w:szCs w:val="28"/>
        </w:rPr>
        <w:t xml:space="preserve"> к сложному);</w:t>
      </w:r>
    </w:p>
    <w:p w:rsidR="00B657E6" w:rsidRPr="007F4A9C" w:rsidRDefault="00B657E6" w:rsidP="00B657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A9C">
        <w:rPr>
          <w:rFonts w:ascii="Times New Roman" w:hAnsi="Times New Roman" w:cs="Times New Roman"/>
          <w:sz w:val="24"/>
          <w:szCs w:val="28"/>
        </w:rPr>
        <w:t>предоставление оптимальной помощи с постоянным её сокращением в зависимости от успехов детей;</w:t>
      </w:r>
    </w:p>
    <w:p w:rsidR="00B657E6" w:rsidRDefault="00B657E6" w:rsidP="00B657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4A9C">
        <w:rPr>
          <w:rFonts w:ascii="Times New Roman" w:hAnsi="Times New Roman" w:cs="Times New Roman"/>
          <w:sz w:val="24"/>
          <w:szCs w:val="28"/>
        </w:rPr>
        <w:t>эмоциональное вовлечение детей в процесс взаимодействия между собой и взрослым.</w:t>
      </w:r>
    </w:p>
    <w:p w:rsidR="00B657E6" w:rsidRDefault="00B657E6" w:rsidP="00B657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657E6" w:rsidRPr="000F0102" w:rsidRDefault="00B657E6" w:rsidP="00B657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657E6" w:rsidRDefault="00B657E6" w:rsidP="00B65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Pr="000D2DDF">
        <w:rPr>
          <w:rFonts w:ascii="Times New Roman" w:hAnsi="Times New Roman" w:cs="Times New Roman"/>
          <w:b/>
          <w:sz w:val="28"/>
          <w:szCs w:val="28"/>
        </w:rPr>
        <w:t xml:space="preserve">работы с детьми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0D2DDF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с 5 до 6 лет общеразвивающей направленности </w:t>
      </w:r>
    </w:p>
    <w:p w:rsidR="00B657E6" w:rsidRDefault="00873DA5" w:rsidP="00B65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</w:t>
      </w:r>
      <w:bookmarkStart w:id="0" w:name="_GoBack"/>
      <w:bookmarkEnd w:id="0"/>
      <w:r w:rsidR="00B657E6" w:rsidRPr="000D2DDF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B657E6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B657E6" w:rsidRPr="000D2D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57E6" w:rsidRDefault="00B657E6" w:rsidP="00B65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5" w:type="dxa"/>
        <w:jc w:val="center"/>
        <w:tblLook w:val="04A0" w:firstRow="1" w:lastRow="0" w:firstColumn="1" w:lastColumn="0" w:noHBand="0" w:noVBand="1"/>
      </w:tblPr>
      <w:tblGrid>
        <w:gridCol w:w="1930"/>
        <w:gridCol w:w="3786"/>
        <w:gridCol w:w="4916"/>
        <w:gridCol w:w="2623"/>
        <w:gridCol w:w="2020"/>
      </w:tblGrid>
      <w:tr w:rsidR="00B657E6" w:rsidTr="00C31D6C">
        <w:trPr>
          <w:jc w:val="center"/>
        </w:trPr>
        <w:tc>
          <w:tcPr>
            <w:tcW w:w="193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занятия, название</w:t>
            </w:r>
          </w:p>
        </w:tc>
        <w:tc>
          <w:tcPr>
            <w:tcW w:w="378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57E6" w:rsidTr="00C31D6C">
        <w:trPr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</w:p>
        </w:tc>
        <w:tc>
          <w:tcPr>
            <w:tcW w:w="3786" w:type="dxa"/>
          </w:tcPr>
          <w:p w:rsidR="00B657E6" w:rsidRPr="002D1E72" w:rsidRDefault="00B657E6" w:rsidP="00C31D6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сплочения группы.</w:t>
            </w:r>
          </w:p>
          <w:p w:rsidR="00B657E6" w:rsidRPr="002D1E72" w:rsidRDefault="00B657E6" w:rsidP="00C31D6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E72">
              <w:rPr>
                <w:rFonts w:ascii="Times New Roman" w:hAnsi="Times New Roman" w:cs="Times New Roman"/>
                <w:sz w:val="24"/>
                <w:szCs w:val="24"/>
              </w:rPr>
              <w:t>азвивать невербальное и вербальное общение.</w:t>
            </w:r>
          </w:p>
          <w:p w:rsidR="00B657E6" w:rsidRPr="002D1E72" w:rsidRDefault="00B657E6" w:rsidP="00C31D6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снимать</w:t>
            </w:r>
            <w:r w:rsidRPr="002D1E72">
              <w:rPr>
                <w:rFonts w:ascii="Times New Roman" w:hAnsi="Times New Roman" w:cs="Times New Roman"/>
                <w:sz w:val="24"/>
                <w:szCs w:val="24"/>
              </w:rPr>
              <w:t xml:space="preserve"> телесное и эмоциональное напряжение.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приветствия, игра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«Искра»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«Я – сказочный герой!»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подвижная игра «Паровозик имён»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релаксация «Цветок дружбы»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«Дружба»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«Мостик дружбы»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рефлексия, ритуал прощания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палочка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для релаксации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мини-ларчики, волшебные кристаллы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Pr="00500A18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2841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Осень</w:t>
            </w:r>
          </w:p>
        </w:tc>
        <w:tc>
          <w:tcPr>
            <w:tcW w:w="3786" w:type="dxa"/>
          </w:tcPr>
          <w:p w:rsidR="00B657E6" w:rsidRDefault="00B657E6" w:rsidP="00C31D6C">
            <w:pPr>
              <w:tabs>
                <w:tab w:val="left" w:pos="3423"/>
              </w:tabs>
              <w:autoSpaceDE w:val="0"/>
              <w:autoSpaceDN w:val="0"/>
              <w:adjustRightInd w:val="0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пространственные представления</w:t>
            </w: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 речь</w:t>
            </w: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>, зрительно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>, мышлени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>, артикуляционн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>, тонк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B657E6" w:rsidRDefault="00B657E6" w:rsidP="00C31D6C">
            <w:pPr>
              <w:tabs>
                <w:tab w:val="left" w:pos="3423"/>
              </w:tabs>
              <w:autoSpaceDE w:val="0"/>
              <w:autoSpaceDN w:val="0"/>
              <w:adjustRightInd w:val="0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  <w:p w:rsidR="00B657E6" w:rsidRPr="00577318" w:rsidRDefault="00B657E6" w:rsidP="00C31D6C">
            <w:pPr>
              <w:tabs>
                <w:tab w:val="left" w:pos="3423"/>
              </w:tabs>
              <w:autoSpaceDE w:val="0"/>
              <w:autoSpaceDN w:val="0"/>
              <w:adjustRightInd w:val="0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1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с движением.</w:t>
            </w:r>
          </w:p>
          <w:p w:rsidR="00B657E6" w:rsidRDefault="00B657E6" w:rsidP="00C31D6C">
            <w:pPr>
              <w:pStyle w:val="a3"/>
              <w:tabs>
                <w:tab w:val="left" w:pos="3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D5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</w:t>
            </w:r>
            <w:r w:rsidRPr="00D5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осени и ее приметах. Уточн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D5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D5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D5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«Осень»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«Перешагни через лужи»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об осени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«Осенью»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«Четвертый лишний»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шумовые картинки «Что ты видишь?»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подвижная игра «листья»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«Будь внимателен»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рефлексия, 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ритуал прощания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мячей среднего разме</w:t>
            </w:r>
            <w:r w:rsidRPr="006D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ра, сюжетн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картинка </w:t>
            </w:r>
            <w:r w:rsidRPr="006D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«Осень», предметные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для игры «Четвертый лишний», разрезные картинки, картинка-загадка «Листочки», цветные карандаши.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699"/>
          <w:jc w:val="center"/>
        </w:trPr>
        <w:tc>
          <w:tcPr>
            <w:tcW w:w="193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57E6" w:rsidTr="00C31D6C">
        <w:trPr>
          <w:trHeight w:val="3093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72DF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9B72D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внимание. О</w:t>
            </w:r>
            <w:r w:rsidRPr="009B72DF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B72DF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работе с блоками Дьеныша,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B72DF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работать по вербальной инструкции.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мелкую моторику рук.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аудиальную и моторную память.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«Обведи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двигательная пауза «Старая утка»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«Закончи предложение»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«Снеговики»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«Кто плавает»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«Запомни слова»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задание «Сравни рисунки»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рефлексия, ритуал прощания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657E6" w:rsidRPr="00523CAA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A">
              <w:rPr>
                <w:rFonts w:ascii="Times New Roman" w:hAnsi="Times New Roman" w:cs="Times New Roman"/>
                <w:sz w:val="24"/>
                <w:szCs w:val="24"/>
              </w:rPr>
              <w:t>блоки Дьеныша (набор плоскостных геометрических фигур);</w:t>
            </w:r>
          </w:p>
          <w:p w:rsidR="00B657E6" w:rsidRPr="00523CAA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демонстрационный материал;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A">
              <w:rPr>
                <w:rFonts w:ascii="Times New Roman" w:hAnsi="Times New Roman" w:cs="Times New Roman"/>
                <w:sz w:val="24"/>
                <w:szCs w:val="24"/>
              </w:rPr>
              <w:t>простые карандаши.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Pr="00523CAA" w:rsidRDefault="00B657E6" w:rsidP="00C31D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57E6" w:rsidTr="00C31D6C">
        <w:trPr>
          <w:trHeight w:val="834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словесно-логическое мышление и связную речь,  обучать детей классифицировать понятия.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координацию движений, аудиальную и моторную память.</w:t>
            </w:r>
          </w:p>
          <w:p w:rsidR="00B657E6" w:rsidRPr="008F503B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произвольное внимание, зрительно-пространственную ориентацию и мелкую моторику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«Лишнее слово»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«Замок»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«Скопируй знаки»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«Колечко»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«Лабиринт»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«Назови одним словом»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«Раздели на группы»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«Слушай бубен»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</w:t>
            </w:r>
          </w:p>
          <w:p w:rsidR="00B657E6" w:rsidRPr="0051237C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ритуал прощания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Pr="0051237C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раздаточный материал для упражнения «Скопируй знаки», «Лабиринт», «Раздели на группы»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бубен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простые и цветные карандаши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1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и произвольное внимание.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детей работе по образцу.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«Запомни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«Старая утка»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«Лишняя картинка»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«Хлопни в ладоши»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«Путаница»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«Два хлопка»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«Сравни рисунки»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рефлексия,  ритуал прощания</w:t>
            </w:r>
          </w:p>
        </w:tc>
        <w:tc>
          <w:tcPr>
            <w:tcW w:w="2623" w:type="dxa"/>
          </w:tcPr>
          <w:p w:rsidR="00B657E6" w:rsidRPr="00CC227B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27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27B">
              <w:rPr>
                <w:rFonts w:ascii="Times New Roman" w:hAnsi="Times New Roman" w:cs="Times New Roman"/>
                <w:sz w:val="24"/>
                <w:szCs w:val="24"/>
              </w:rPr>
              <w:t xml:space="preserve"> «Лишняя картинка», «Сравни рисунки», «Путаница»</w:t>
            </w:r>
          </w:p>
          <w:p w:rsidR="00B657E6" w:rsidRPr="00CC227B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27B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27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для упражнения «Покажи </w:t>
            </w:r>
            <w:proofErr w:type="spellStart"/>
            <w:r w:rsidRPr="00CC227B"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proofErr w:type="gramStart"/>
            <w:r w:rsidRPr="00CC227B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CC227B">
              <w:rPr>
                <w:rFonts w:ascii="Times New Roman" w:hAnsi="Times New Roman" w:cs="Times New Roman"/>
                <w:sz w:val="24"/>
                <w:szCs w:val="24"/>
              </w:rPr>
              <w:t>локи</w:t>
            </w:r>
            <w:proofErr w:type="spellEnd"/>
            <w:r w:rsidRPr="00CC227B">
              <w:rPr>
                <w:rFonts w:ascii="Times New Roman" w:hAnsi="Times New Roman" w:cs="Times New Roman"/>
                <w:sz w:val="24"/>
                <w:szCs w:val="24"/>
              </w:rPr>
              <w:t xml:space="preserve"> Дьеныша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Pr="00D032D7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564"/>
          <w:jc w:val="center"/>
        </w:trPr>
        <w:tc>
          <w:tcPr>
            <w:tcW w:w="193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57E6" w:rsidTr="00C31D6C">
        <w:trPr>
          <w:trHeight w:val="1380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  <w:p w:rsidR="00B657E6" w:rsidRPr="000E6C58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социально-коммуникативные навыки.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мелкую моторику рук.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аудиальную и моторную память, переключаемость внимания и логическое мышление.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«Вид-вид»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«Обведи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«Старая утка»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«Лишняя картинка»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«Поросята»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«Скопируй знаки»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рефлексия, ритуал прощания</w:t>
            </w:r>
          </w:p>
        </w:tc>
        <w:tc>
          <w:tcPr>
            <w:tcW w:w="2623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раздаточный материал для упр. «Обведи рисунок», «Лишняя картинка», «Скопируй знаки»; демонстрационный материал к упр. «Поросята»;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Pr="000E6C58" w:rsidRDefault="00B657E6" w:rsidP="00C31D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57E6" w:rsidTr="00C31D6C">
        <w:trPr>
          <w:trHeight w:val="1380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  <w:p w:rsidR="00B657E6" w:rsidRPr="000E6C58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произвольное внимание, зрительно-пространственную ориентацию, мелкую моторику.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работе по образцу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«Лабиринт»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гимнастика для пальцев «Царапка»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«Да или нет?»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«Сравни картинки»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«Смелый наездник»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«Скажи наоборот»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623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Дьеныша, игра «Сырный ломтик», «Кочки на болоте». 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Pr="00E13FD8" w:rsidRDefault="00B657E6" w:rsidP="00C31D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57E6" w:rsidTr="00C31D6C">
        <w:trPr>
          <w:trHeight w:val="1380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координацию движений, аудиальную и моторную память, мелкую моторику рук.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словесно-логическое мышление.</w:t>
            </w:r>
          </w:p>
          <w:p w:rsidR="00B657E6" w:rsidRPr="00BE7EF5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зрительно-пространственную ориентацию. 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«Обведи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«У оленя»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«Часть-целое»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«Раскрась картинки»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«Кто летает?»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«Скопируй фигуры»</w:t>
            </w:r>
          </w:p>
          <w:p w:rsidR="00B657E6" w:rsidRPr="004A108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«Лишнее слово»</w:t>
            </w:r>
          </w:p>
        </w:tc>
        <w:tc>
          <w:tcPr>
            <w:tcW w:w="2623" w:type="dxa"/>
          </w:tcPr>
          <w:p w:rsidR="00B657E6" w:rsidRPr="00473CCC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73CCC">
              <w:rPr>
                <w:rFonts w:ascii="Times New Roman" w:hAnsi="Times New Roman" w:cs="Times New Roman"/>
                <w:sz w:val="24"/>
                <w:szCs w:val="28"/>
              </w:rPr>
              <w:t>раздаточный материал для упражнения «Обведи рисунок», «Раскрась картинки», «Скопируй фигуры»;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73CCC">
              <w:rPr>
                <w:rFonts w:ascii="Times New Roman" w:hAnsi="Times New Roman" w:cs="Times New Roman"/>
                <w:sz w:val="24"/>
                <w:szCs w:val="28"/>
              </w:rPr>
              <w:t>цветные и простые карандаши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1380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:rsidR="00B657E6" w:rsidRPr="000E6C58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внимание, комбинаторное мышление; обучать работе по образцу.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слухового и двигательного анализаторов.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мелкую моторику рук.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«Обведи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«Четыре стихии»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«Рыбки»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пальчиковая игра «Прогулка»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«Замок»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«Заполни таблицу»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«Запомни слова»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рефлексия, ритуал прощания</w:t>
            </w:r>
          </w:p>
        </w:tc>
        <w:tc>
          <w:tcPr>
            <w:tcW w:w="2623" w:type="dxa"/>
          </w:tcPr>
          <w:p w:rsidR="00B657E6" w:rsidRPr="001F44D9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4D9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B657E6" w:rsidRPr="001F44D9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D9">
              <w:rPr>
                <w:rFonts w:ascii="Times New Roman" w:hAnsi="Times New Roman" w:cs="Times New Roman"/>
                <w:sz w:val="24"/>
                <w:szCs w:val="24"/>
              </w:rPr>
              <w:t>раздат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F44D9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упражнений «Скопируй фигуры», «Заполни таблицу», «Рыбки»</w:t>
            </w:r>
          </w:p>
          <w:p w:rsidR="00B657E6" w:rsidRPr="001F44D9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D9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44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4D9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Pr="00F46DA5" w:rsidRDefault="00B657E6" w:rsidP="00C31D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внимание, слухоречевую память, зрительно-пространственную ориентацию.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аудиальную и моторную память.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словесно-логическое мышление, связную речь.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«Пианино имен»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«Раскрась картинки»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«Два хлопка»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«Раздели на группы»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«Лишнее слово»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«Лабиринт»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«Подпрыгни на месте»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«Запомни ассоциации»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упражнение «Грибочки»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рефлексия, ритуал прощания</w:t>
            </w:r>
          </w:p>
        </w:tc>
        <w:tc>
          <w:tcPr>
            <w:tcW w:w="2623" w:type="dxa"/>
          </w:tcPr>
          <w:p w:rsidR="00B657E6" w:rsidRPr="00CD731F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31F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B657E6" w:rsidRPr="00CD731F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31F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«Обведи цифры», «Лабиринт», «Раздели на группы», «Раскрась </w:t>
            </w:r>
            <w:proofErr w:type="spellStart"/>
            <w:r w:rsidRPr="00CD731F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CD731F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CD731F">
              <w:rPr>
                <w:rFonts w:ascii="Times New Roman" w:hAnsi="Times New Roman" w:cs="Times New Roman"/>
                <w:sz w:val="24"/>
                <w:szCs w:val="24"/>
              </w:rPr>
              <w:t>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731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«Покажи фигуру», «Запомни ассоциации» 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31F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внимание, обучать работе по образцу.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рук, координацию движений, аудиальную и моторную память.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логическую и слуховую память методом запоминания ряда слов.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«Обведи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«У оленя»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«Раскрась мячи»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«Запомни пару»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«Кто плавает»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«Лишняя картинка»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«Заплатки»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упражнение «Да и нет»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рефлексия, ритуал прощания</w:t>
            </w:r>
          </w:p>
        </w:tc>
        <w:tc>
          <w:tcPr>
            <w:tcW w:w="2623" w:type="dxa"/>
          </w:tcPr>
          <w:p w:rsidR="00B657E6" w:rsidRPr="009F0735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735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B657E6" w:rsidRPr="009F0735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735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«Обведи рисунок», «Лишняя картинка», «Раскрась мячи», «Заплатки»</w:t>
            </w:r>
          </w:p>
          <w:p w:rsidR="00B657E6" w:rsidRPr="009F0735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35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73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«Покажи фигуру»</w:t>
            </w:r>
          </w:p>
          <w:p w:rsidR="00B657E6" w:rsidRPr="009F0735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735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F0735">
              <w:rPr>
                <w:rFonts w:ascii="Times New Roman" w:hAnsi="Times New Roman" w:cs="Times New Roman"/>
                <w:sz w:val="24"/>
                <w:szCs w:val="24"/>
              </w:rPr>
              <w:t>Сенсино</w:t>
            </w:r>
            <w:proofErr w:type="spellEnd"/>
            <w:r w:rsidRPr="009F0735">
              <w:rPr>
                <w:rFonts w:ascii="Times New Roman" w:hAnsi="Times New Roman" w:cs="Times New Roman"/>
                <w:sz w:val="24"/>
                <w:szCs w:val="24"/>
              </w:rPr>
              <w:t>» сенсомоторной комнаты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7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7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0735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735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внимание, обучать детей работе по образцу.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аудиальную и моторную память, координацию движений.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словесно-логическое мышление, обучать детей умению продолжать логические цепочки и подбирать родовые понятия.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«Пианино имен»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«Скопируй фигуры»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«Лошадки»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«Рыбка»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«Вид-вид»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«Кто летает?»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«Раздели на группы»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«Закончи предложение»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упражнение «Раскрась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рефлексия, ритуал прощания</w:t>
            </w:r>
          </w:p>
        </w:tc>
        <w:tc>
          <w:tcPr>
            <w:tcW w:w="2623" w:type="dxa"/>
          </w:tcPr>
          <w:p w:rsidR="00B657E6" w:rsidRPr="00DF2574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74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B657E6" w:rsidRPr="00DF2574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7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«Скопируй фигуры», «Рыбка», «Раскрась рисунок», «Раздели на группы»</w:t>
            </w:r>
          </w:p>
          <w:p w:rsidR="00B657E6" w:rsidRPr="00DF2574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74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2574">
              <w:rPr>
                <w:rFonts w:ascii="Times New Roman" w:hAnsi="Times New Roman" w:cs="Times New Roman"/>
                <w:sz w:val="24"/>
                <w:szCs w:val="24"/>
              </w:rPr>
              <w:t>материал «Покажи фигуру»</w:t>
            </w:r>
          </w:p>
          <w:p w:rsidR="00B657E6" w:rsidRPr="00DF2574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74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74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произвольность внимания,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слухоречивую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координацию движений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зрительно-пространственную ориентацию.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методом исключения лишней картинки, развивать словесно-логическое мышление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«Пианино имен»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«Скопируй фигуры»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«Хлопни в ладоши»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«Прогулка»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«Лабиринт»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«Запомни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пальчиковая игра «Шалун»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«Лишняя картинка»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«Часть-целое»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рефлексия, ритуал прощания</w:t>
            </w:r>
          </w:p>
        </w:tc>
        <w:tc>
          <w:tcPr>
            <w:tcW w:w="2623" w:type="dxa"/>
          </w:tcPr>
          <w:p w:rsidR="00B657E6" w:rsidRPr="00BF4DB7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DB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упражнений «Скопируй фигуры», «Лабиринт», «Лишняя картинка»</w:t>
            </w:r>
          </w:p>
          <w:p w:rsidR="00B657E6" w:rsidRPr="00BF4DB7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DB7">
              <w:rPr>
                <w:rFonts w:ascii="Times New Roman" w:hAnsi="Times New Roman" w:cs="Times New Roman"/>
                <w:sz w:val="24"/>
                <w:szCs w:val="24"/>
              </w:rPr>
              <w:t>простые карандаши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DB7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«Запомни рисунок»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и произвольное внимание, словесно-логическое мышление и связную речь.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 и навыки самоконтроля.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аудиальное восприятие, произвольное внимание и слуховую память.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«Пианино имен»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«Выбери карточки»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«Обведи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«Лишнее слово»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«Слушай бубен»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«Раскрась фигуры»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«Логические пары»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«Выполни движения»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«Заплатки»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упражнение «Разноцветные цепочки»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рефлексия, ритуал прощания</w:t>
            </w:r>
          </w:p>
        </w:tc>
        <w:tc>
          <w:tcPr>
            <w:tcW w:w="2623" w:type="dxa"/>
          </w:tcPr>
          <w:p w:rsidR="00B657E6" w:rsidRPr="00BF4DB7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DB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«Обведи рисунок», «Раскрась фигуры», «Логические пары», «Заплатки»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 к блокам </w:t>
            </w:r>
            <w:r w:rsidRPr="00BF4DB7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  <w:p w:rsidR="00B657E6" w:rsidRPr="00BF4DB7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DB7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DB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«Разноцветные цепочки»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разноцвет-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DB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F4DB7">
              <w:rPr>
                <w:rFonts w:ascii="Times New Roman" w:hAnsi="Times New Roman" w:cs="Times New Roman"/>
                <w:sz w:val="24"/>
                <w:szCs w:val="24"/>
              </w:rPr>
              <w:t xml:space="preserve">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DB7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аудиальное восприятие и произвольное внимание, обучать детей работать по вербальной инструкции.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мелкую моторику рук.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кратковременную, долговременную и слуховую память, логическое мышление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«Пианино имен»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«Скопируй фигуры»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«Запомни слова»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«Старая утка»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«Небылицы»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«Хлопни в ладоши»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«Лишняя картинка»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«Сравни рисунки»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рефлексия, ритуал прощания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657E6" w:rsidRPr="00D46E6B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E6B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B657E6" w:rsidRPr="00D46E6B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E6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«Скопируй фигуры», «Небылицы», «Сравни картинки», «Лишняя картинка»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E6B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E6" w:rsidTr="00C31D6C">
        <w:trPr>
          <w:trHeight w:val="564"/>
          <w:jc w:val="center"/>
        </w:trPr>
        <w:tc>
          <w:tcPr>
            <w:tcW w:w="193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57E6" w:rsidTr="00C31D6C">
        <w:trPr>
          <w:trHeight w:val="303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 и мелкую моторику рук, умение расслаблять мышцы.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мелкую моторику рук, аудиальную и моторную память.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комбинаторное мышление, произвольное внимание и слуховое восприятие.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«Пианино имен»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«Лабиринт»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«Шалтай-Болтай»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«Смелый наездник»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«Заполни таблицу»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«Да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«Одинаковые рисунки»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«Вид-вид»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игра «Кочки на болоте»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упражнение «Четыре стихии»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рефлексия, ритуал прощания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E6B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«Лабиринт», «Заполни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таблицу», </w:t>
            </w:r>
            <w:r w:rsidRPr="00D46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46E6B">
              <w:rPr>
                <w:rFonts w:ascii="Times New Roman" w:hAnsi="Times New Roman" w:cs="Times New Roman"/>
                <w:sz w:val="24"/>
                <w:szCs w:val="24"/>
              </w:rPr>
              <w:t>Одинако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E6B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End"/>
            <w:r w:rsidRPr="00D46E6B">
              <w:rPr>
                <w:rFonts w:ascii="Times New Roman" w:hAnsi="Times New Roman" w:cs="Times New Roman"/>
                <w:sz w:val="24"/>
                <w:szCs w:val="24"/>
              </w:rPr>
              <w:t xml:space="preserve"> рисунки»</w:t>
            </w:r>
          </w:p>
          <w:p w:rsidR="00B657E6" w:rsidRPr="00D46E6B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E6B">
              <w:rPr>
                <w:rFonts w:ascii="Times New Roman" w:hAnsi="Times New Roman" w:cs="Times New Roman"/>
                <w:sz w:val="24"/>
                <w:szCs w:val="24"/>
              </w:rPr>
              <w:t>простые карандаши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6E6B">
              <w:rPr>
                <w:rFonts w:ascii="Times New Roman" w:hAnsi="Times New Roman" w:cs="Times New Roman"/>
                <w:sz w:val="24"/>
                <w:szCs w:val="24"/>
              </w:rPr>
              <w:t>«Кочки на болоте» оборудование психомоторной комнаты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внимание, обучать работе по образцу, развивать мелкую моторику, сенсомоторную координацию и координацию движений.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логическую и слуховую память, логическое мышление, умение классифицировать изображения.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«Пианино имен»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«Обведи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«Замок»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пальчиковая игра «Утята»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«Человечек»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«Слоны»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«Запомни пару»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«Раздели на группы»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рефлексия, ритуал прощания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«Обведи рисунок», «Человечек», «Раздели на группы»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«Покажи фигуру», «Слоны»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 по Л.И. Сорокиной</w:t>
            </w:r>
          </w:p>
        </w:tc>
        <w:tc>
          <w:tcPr>
            <w:tcW w:w="3786" w:type="dxa"/>
          </w:tcPr>
          <w:p w:rsidR="00B657E6" w:rsidRPr="007B00BD" w:rsidRDefault="00B657E6" w:rsidP="00C31D6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00BD">
              <w:rPr>
                <w:rFonts w:ascii="Times New Roman" w:hAnsi="Times New Roman" w:cs="Times New Roman"/>
                <w:szCs w:val="24"/>
              </w:rPr>
              <w:t>Развивать зрительное восприятие и произвольное внимание, обучать работе по образцу.</w:t>
            </w:r>
          </w:p>
          <w:p w:rsidR="00B657E6" w:rsidRPr="007B00BD" w:rsidRDefault="00B657E6" w:rsidP="00C31D6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00BD">
              <w:rPr>
                <w:rFonts w:ascii="Times New Roman" w:hAnsi="Times New Roman" w:cs="Times New Roman"/>
                <w:szCs w:val="24"/>
              </w:rPr>
              <w:t>Развивать моторику рук, координацию движений, аудиальную и моторную память.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0BD">
              <w:rPr>
                <w:rFonts w:ascii="Times New Roman" w:hAnsi="Times New Roman" w:cs="Times New Roman"/>
                <w:szCs w:val="24"/>
              </w:rPr>
              <w:t>Развивать зрительно-пространственную ориентацию.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«Пианино имен»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«Скопируй фигуры»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«Подпрыгни на месте»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«Машины»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«Рыбки»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гимнастика для пальцев «Царапка»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игра «Прогулка»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упражнение «Логические пары»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упражнение «Магнитный лабиринт»</w:t>
            </w:r>
          </w:p>
        </w:tc>
        <w:tc>
          <w:tcPr>
            <w:tcW w:w="2623" w:type="dxa"/>
          </w:tcPr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Скопируй фигуры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ыбки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материал «Покажи фигуру»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социально-коммуникативные навыки.</w:t>
            </w:r>
          </w:p>
          <w:p w:rsidR="00B657E6" w:rsidRPr="007B00BD" w:rsidRDefault="00B657E6" w:rsidP="00C31D6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00BD">
              <w:rPr>
                <w:rFonts w:ascii="Times New Roman" w:hAnsi="Times New Roman" w:cs="Times New Roman"/>
                <w:szCs w:val="24"/>
              </w:rPr>
              <w:t>Развивать зрительное восприятие и произвольное внимание, обучать работе по образцу.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слуховую и моторную память, координацию движений.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словесно-логическое мышление.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«Покажи фигуру»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«Жуки»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«Про бабку»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«Старая утка»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«Лабиринт»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«Подбери логические пары»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«Запомни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упражнение «Выполни движения»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упражнение «Заплатки»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упражнение «Лишняя картинка»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рефлексия, ритуал прощания</w:t>
            </w:r>
          </w:p>
        </w:tc>
        <w:tc>
          <w:tcPr>
            <w:tcW w:w="2623" w:type="dxa"/>
          </w:tcPr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Жуки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Заплатки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«Лишняя картинка»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материал «Покажи фигуру», «Запомни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«Проворные мотальщики»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социально-коммуникативные навыки.</w:t>
            </w:r>
          </w:p>
          <w:p w:rsidR="00B657E6" w:rsidRPr="007B00BD" w:rsidRDefault="00B657E6" w:rsidP="00C31D6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00BD">
              <w:rPr>
                <w:rFonts w:ascii="Times New Roman" w:hAnsi="Times New Roman" w:cs="Times New Roman"/>
                <w:szCs w:val="24"/>
              </w:rPr>
              <w:t>Развивать восприятие и произвольное внимание, обучать работе по</w:t>
            </w:r>
            <w:r>
              <w:rPr>
                <w:rFonts w:ascii="Times New Roman" w:hAnsi="Times New Roman" w:cs="Times New Roman"/>
                <w:szCs w:val="24"/>
              </w:rPr>
              <w:t xml:space="preserve"> инструкции</w:t>
            </w:r>
            <w:r w:rsidRPr="007B00BD">
              <w:rPr>
                <w:rFonts w:ascii="Times New Roman" w:hAnsi="Times New Roman" w:cs="Times New Roman"/>
                <w:szCs w:val="24"/>
              </w:rPr>
              <w:t>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кратковременную, долговременную, слуховую  память и логическое мышление.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«Выбери карточки»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«Обведи рисунок»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«Четыре стихии»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«Мячики»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«Запомни слова»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Болтай»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«Два хлопка»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упражнение «Логические пары»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упражнение «Раскрась фигуры»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упражнение «Закончи предложение»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игра «Запомни свое животное»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рефлексия, ритуал прощания</w:t>
            </w:r>
          </w:p>
        </w:tc>
        <w:tc>
          <w:tcPr>
            <w:tcW w:w="2623" w:type="dxa"/>
          </w:tcPr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Скопируй фигурки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карточки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«Логические пары»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шумового оркестра сенсомоторной комнаты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социально-коммуникативные навыки.</w:t>
            </w:r>
          </w:p>
          <w:p w:rsidR="00B657E6" w:rsidRPr="007B00BD" w:rsidRDefault="00B657E6" w:rsidP="00C31D6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00BD">
              <w:rPr>
                <w:rFonts w:ascii="Times New Roman" w:hAnsi="Times New Roman" w:cs="Times New Roman"/>
                <w:szCs w:val="24"/>
              </w:rPr>
              <w:t>Развивать восприятие и произвольное внимание, обучать работе по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образцу</w:t>
            </w:r>
            <w:r w:rsidRPr="007B00BD">
              <w:rPr>
                <w:rFonts w:ascii="Times New Roman" w:hAnsi="Times New Roman" w:cs="Times New Roman"/>
                <w:szCs w:val="24"/>
              </w:rPr>
              <w:t>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«Домики»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«Коврики»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«Да» или «Нет»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«Крючочки»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«Замок»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игра «Шалун»</w:t>
            </w:r>
          </w:p>
        </w:tc>
        <w:tc>
          <w:tcPr>
            <w:tcW w:w="2623" w:type="dxa"/>
          </w:tcPr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 пустые ячейки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Скопируй фигуры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«Одинаковые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B657E6" w:rsidRPr="006D42F9" w:rsidRDefault="00B657E6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и сенсомоторную координацию.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«Заполни пустые ячейки»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упражнение «Лишнее слово»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упражнение «Скопируй фигуры»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упражнение «Одинаковые картинки»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игра «Мини-лабиринт»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рефлексия, ритуал прощания</w:t>
            </w:r>
          </w:p>
        </w:tc>
        <w:tc>
          <w:tcPr>
            <w:tcW w:w="2623" w:type="dxa"/>
          </w:tcPr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материал «Домики», 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«Мини-лабиринт»</w:t>
            </w: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B657E6" w:rsidTr="00C31D6C">
        <w:trPr>
          <w:trHeight w:val="416"/>
          <w:jc w:val="center"/>
        </w:trPr>
        <w:tc>
          <w:tcPr>
            <w:tcW w:w="193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 по Л.И. Сорокиной</w:t>
            </w:r>
          </w:p>
        </w:tc>
        <w:tc>
          <w:tcPr>
            <w:tcW w:w="378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социально-коммуникативные навыки.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00BD">
              <w:rPr>
                <w:rFonts w:ascii="Times New Roman" w:hAnsi="Times New Roman" w:cs="Times New Roman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Cs w:val="24"/>
              </w:rPr>
              <w:t xml:space="preserve">зрительное </w:t>
            </w:r>
            <w:r w:rsidRPr="007B00BD">
              <w:rPr>
                <w:rFonts w:ascii="Times New Roman" w:hAnsi="Times New Roman" w:cs="Times New Roman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Cs w:val="24"/>
              </w:rPr>
              <w:t xml:space="preserve">, словесно-логическое мышление, </w:t>
            </w:r>
            <w:r w:rsidRPr="007B00BD">
              <w:rPr>
                <w:rFonts w:ascii="Times New Roman" w:hAnsi="Times New Roman" w:cs="Times New Roman"/>
                <w:szCs w:val="24"/>
              </w:rPr>
              <w:t xml:space="preserve"> обучать работе по</w:t>
            </w:r>
            <w:r>
              <w:rPr>
                <w:rFonts w:ascii="Times New Roman" w:hAnsi="Times New Roman" w:cs="Times New Roman"/>
                <w:szCs w:val="24"/>
              </w:rPr>
              <w:t xml:space="preserve"> цепочке</w:t>
            </w:r>
            <w:r w:rsidRPr="007B00BD">
              <w:rPr>
                <w:rFonts w:ascii="Times New Roman" w:hAnsi="Times New Roman" w:cs="Times New Roman"/>
                <w:szCs w:val="24"/>
              </w:rPr>
              <w:t>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Развивать внимание и слухоречевую память.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ориентацию.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методом исключения лишней картинки.</w:t>
            </w:r>
          </w:p>
        </w:tc>
        <w:tc>
          <w:tcPr>
            <w:tcW w:w="4916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«Снежный ком»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«Путаница»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«Лабиринт»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«Часть - целое»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«Подпрыгни на месте»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«Домик»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«Запомни пару»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«Лишняя картинка»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рефлексия, ритуал прощания</w:t>
            </w:r>
          </w:p>
        </w:tc>
        <w:tc>
          <w:tcPr>
            <w:tcW w:w="2623" w:type="dxa"/>
          </w:tcPr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«Лишняя картинка» 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шумового оркестра сенсомоторной комнаты</w:t>
            </w:r>
          </w:p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632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  <w:p w:rsidR="00B657E6" w:rsidRPr="00143632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657E6" w:rsidRDefault="00B657E6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февраля</w:t>
            </w:r>
          </w:p>
        </w:tc>
      </w:tr>
    </w:tbl>
    <w:p w:rsidR="00856756" w:rsidRDefault="00856756"/>
    <w:sectPr w:rsidR="00856756" w:rsidSect="00B657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4EAE"/>
    <w:multiLevelType w:val="hybridMultilevel"/>
    <w:tmpl w:val="06180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D3AB5"/>
    <w:multiLevelType w:val="hybridMultilevel"/>
    <w:tmpl w:val="D2E2C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25"/>
    <w:rsid w:val="00466A25"/>
    <w:rsid w:val="00856756"/>
    <w:rsid w:val="00873DA5"/>
    <w:rsid w:val="00B6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7E6"/>
    <w:pPr>
      <w:spacing w:after="0" w:line="240" w:lineRule="auto"/>
    </w:pPr>
  </w:style>
  <w:style w:type="table" w:styleId="a4">
    <w:name w:val="Table Grid"/>
    <w:basedOn w:val="a1"/>
    <w:uiPriority w:val="59"/>
    <w:rsid w:val="00B6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7E6"/>
    <w:pPr>
      <w:spacing w:after="0" w:line="240" w:lineRule="auto"/>
    </w:pPr>
  </w:style>
  <w:style w:type="table" w:styleId="a4">
    <w:name w:val="Table Grid"/>
    <w:basedOn w:val="a1"/>
    <w:uiPriority w:val="59"/>
    <w:rsid w:val="00B6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3160</Words>
  <Characters>18015</Characters>
  <Application>Microsoft Office Word</Application>
  <DocSecurity>0</DocSecurity>
  <Lines>150</Lines>
  <Paragraphs>42</Paragraphs>
  <ScaleCrop>false</ScaleCrop>
  <Company/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NISTRATOV</dc:creator>
  <cp:keywords/>
  <dc:description/>
  <cp:lastModifiedBy>NISTRATOV</cp:lastModifiedBy>
  <cp:revision>3</cp:revision>
  <dcterms:created xsi:type="dcterms:W3CDTF">2021-08-18T12:40:00Z</dcterms:created>
  <dcterms:modified xsi:type="dcterms:W3CDTF">2021-09-22T20:02:00Z</dcterms:modified>
</cp:coreProperties>
</file>