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CD" w:rsidRPr="005E7595" w:rsidRDefault="005E7595">
      <w:pPr>
        <w:rPr>
          <w:rFonts w:ascii="Times New Roman" w:hAnsi="Times New Roman" w:cs="Times New Roman"/>
          <w:sz w:val="32"/>
          <w:szCs w:val="32"/>
        </w:rPr>
      </w:pPr>
      <w:r w:rsidRPr="005E7595">
        <w:rPr>
          <w:rFonts w:ascii="Times New Roman" w:hAnsi="Times New Roman" w:cs="Times New Roman"/>
          <w:sz w:val="32"/>
          <w:szCs w:val="32"/>
        </w:rPr>
        <w:t xml:space="preserve">Текущий контроль успеваемости и промежуточной </w:t>
      </w:r>
      <w:proofErr w:type="gramStart"/>
      <w:r w:rsidRPr="005E7595">
        <w:rPr>
          <w:rFonts w:ascii="Times New Roman" w:hAnsi="Times New Roman" w:cs="Times New Roman"/>
          <w:sz w:val="32"/>
          <w:szCs w:val="32"/>
        </w:rPr>
        <w:t>аттестации</w:t>
      </w:r>
      <w:proofErr w:type="gramEnd"/>
      <w:r w:rsidRPr="005E7595">
        <w:rPr>
          <w:rFonts w:ascii="Times New Roman" w:hAnsi="Times New Roman" w:cs="Times New Roman"/>
          <w:sz w:val="32"/>
          <w:szCs w:val="32"/>
        </w:rPr>
        <w:t xml:space="preserve"> обучающихся в МБДОУ детском саду №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5E7595">
        <w:rPr>
          <w:rFonts w:ascii="Times New Roman" w:hAnsi="Times New Roman" w:cs="Times New Roman"/>
          <w:sz w:val="32"/>
          <w:szCs w:val="32"/>
        </w:rPr>
        <w:t xml:space="preserve">7 </w:t>
      </w:r>
      <w:r w:rsidRPr="005E7595">
        <w:rPr>
          <w:rFonts w:ascii="Times New Roman" w:hAnsi="Times New Roman" w:cs="Times New Roman"/>
          <w:b/>
          <w:sz w:val="32"/>
          <w:szCs w:val="32"/>
        </w:rPr>
        <w:t>не проводится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sectPr w:rsidR="00182CCD" w:rsidRPr="005E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E7595"/>
    <w:rsid w:val="00182CCD"/>
    <w:rsid w:val="005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Microsoft</Company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2018-01-17T05:30:00Z</dcterms:created>
  <dcterms:modified xsi:type="dcterms:W3CDTF">2018-01-17T05:31:00Z</dcterms:modified>
</cp:coreProperties>
</file>